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D146EC" w:rsidRDefault="00990D52">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D146EC" w:rsidRDefault="00D146E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D146EC" w:rsidRDefault="00990D52">
      <w:pPr>
        <w:widowControl w:val="0"/>
        <w:jc w:val="both"/>
      </w:pPr>
      <w:bookmarkStart w:id="0" w:name="_GoBack"/>
      <w:r>
        <w:rPr>
          <w:rFonts w:ascii="Verdana" w:eastAsia="Verdana" w:hAnsi="Verdana" w:cs="Verdana"/>
          <w:b/>
          <w:sz w:val="18"/>
          <w:szCs w:val="18"/>
        </w:rPr>
        <w:t>Bando di selezione n° ISTC-AdR-31</w:t>
      </w:r>
      <w:r w:rsidR="00A62E9B">
        <w:rPr>
          <w:rFonts w:ascii="Verdana" w:eastAsia="Verdana" w:hAnsi="Verdana" w:cs="Verdana"/>
          <w:b/>
          <w:sz w:val="18"/>
          <w:szCs w:val="18"/>
        </w:rPr>
        <w:t>5</w:t>
      </w:r>
      <w:r>
        <w:rPr>
          <w:rFonts w:ascii="Verdana" w:eastAsia="Verdana" w:hAnsi="Verdana" w:cs="Verdana"/>
          <w:b/>
          <w:sz w:val="18"/>
          <w:szCs w:val="18"/>
        </w:rPr>
        <w:t>-2022</w:t>
      </w:r>
      <w:r w:rsidRPr="00041748">
        <w:rPr>
          <w:rFonts w:ascii="Verdana" w:eastAsia="Verdana" w:hAnsi="Verdana" w:cs="Verdana"/>
          <w:b/>
          <w:sz w:val="18"/>
          <w:szCs w:val="18"/>
        </w:rPr>
        <w:t>-RM</w:t>
      </w:r>
      <w:bookmarkEnd w:id="0"/>
      <w:proofErr w:type="gramStart"/>
      <w:r w:rsidRPr="00041748">
        <w:rPr>
          <w:rFonts w:ascii="Verdana" w:eastAsia="Verdana" w:hAnsi="Verdana" w:cs="Verdana"/>
          <w:b/>
          <w:sz w:val="18"/>
          <w:szCs w:val="18"/>
        </w:rPr>
        <w:t xml:space="preserve">  </w:t>
      </w:r>
      <w:proofErr w:type="gramEnd"/>
      <w:r w:rsidRPr="00041748">
        <w:rPr>
          <w:rFonts w:ascii="Verdana" w:eastAsia="Verdana" w:hAnsi="Verdana" w:cs="Verdana"/>
          <w:b/>
          <w:sz w:val="18"/>
          <w:szCs w:val="18"/>
        </w:rPr>
        <w:t xml:space="preserve">del </w:t>
      </w:r>
      <w:r w:rsidR="00A62E9B" w:rsidRPr="00041748">
        <w:rPr>
          <w:rFonts w:ascii="Verdana" w:eastAsia="Verdana" w:hAnsi="Verdana" w:cs="Verdana"/>
          <w:b/>
          <w:sz w:val="18"/>
          <w:szCs w:val="18"/>
        </w:rPr>
        <w:t>17</w:t>
      </w:r>
      <w:r w:rsidRPr="00041748">
        <w:rPr>
          <w:rFonts w:ascii="Verdana" w:eastAsia="Verdana" w:hAnsi="Verdana" w:cs="Verdana"/>
          <w:b/>
          <w:sz w:val="18"/>
          <w:szCs w:val="18"/>
        </w:rPr>
        <w:t>/</w:t>
      </w:r>
      <w:r w:rsidR="00A62E9B" w:rsidRPr="00041748">
        <w:rPr>
          <w:rFonts w:ascii="Verdana" w:eastAsia="Verdana" w:hAnsi="Verdana" w:cs="Verdana"/>
          <w:b/>
          <w:sz w:val="18"/>
          <w:szCs w:val="18"/>
        </w:rPr>
        <w:t>05</w:t>
      </w:r>
      <w:r w:rsidRPr="00041748">
        <w:rPr>
          <w:rFonts w:ascii="Verdana" w:eastAsia="Verdana" w:hAnsi="Verdana" w:cs="Verdana"/>
          <w:b/>
          <w:sz w:val="18"/>
          <w:szCs w:val="18"/>
        </w:rPr>
        <w:t>/2022</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146EC" w:rsidRPr="00041748"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w:t>
      </w:r>
      <w:r w:rsidRPr="00041748">
        <w:rPr>
          <w:rFonts w:ascii="Verdana" w:eastAsia="Verdana" w:hAnsi="Verdana" w:cs="Verdana"/>
          <w:color w:val="000000"/>
          <w:sz w:val="18"/>
          <w:szCs w:val="18"/>
        </w:rPr>
        <w:t xml:space="preserve">RICERCA </w:t>
      </w:r>
      <w:r w:rsidRPr="00041748">
        <w:rPr>
          <w:rFonts w:ascii="Verdana" w:eastAsia="Verdana" w:hAnsi="Verdana" w:cs="Verdana"/>
          <w:b/>
          <w:sz w:val="18"/>
          <w:szCs w:val="18"/>
        </w:rPr>
        <w:t xml:space="preserve">“Human Brain Project </w:t>
      </w:r>
      <w:proofErr w:type="spellStart"/>
      <w:r w:rsidRPr="00041748">
        <w:rPr>
          <w:rFonts w:ascii="Verdana" w:eastAsia="Verdana" w:hAnsi="Verdana" w:cs="Verdana"/>
          <w:b/>
          <w:sz w:val="18"/>
          <w:szCs w:val="18"/>
        </w:rPr>
        <w:t>Specific</w:t>
      </w:r>
      <w:proofErr w:type="spellEnd"/>
      <w:r w:rsidRPr="00041748">
        <w:rPr>
          <w:rFonts w:ascii="Verdana" w:eastAsia="Verdana" w:hAnsi="Verdana" w:cs="Verdana"/>
          <w:b/>
          <w:sz w:val="18"/>
          <w:szCs w:val="18"/>
        </w:rPr>
        <w:t xml:space="preserve"> Grant Agreement 3” (</w:t>
      </w:r>
      <w:proofErr w:type="gramStart"/>
      <w:r w:rsidRPr="00041748">
        <w:rPr>
          <w:rFonts w:ascii="Verdana" w:eastAsia="Verdana" w:hAnsi="Verdana" w:cs="Verdana"/>
          <w:b/>
          <w:sz w:val="18"/>
          <w:szCs w:val="18"/>
        </w:rPr>
        <w:t>G.A.</w:t>
      </w:r>
      <w:proofErr w:type="gramEnd"/>
      <w:r w:rsidRPr="00041748">
        <w:rPr>
          <w:rFonts w:ascii="Verdana" w:eastAsia="Verdana" w:hAnsi="Verdana" w:cs="Verdana"/>
          <w:b/>
          <w:sz w:val="18"/>
          <w:szCs w:val="18"/>
        </w:rPr>
        <w:t xml:space="preserve"> 945539)</w:t>
      </w:r>
    </w:p>
    <w:p w:rsidR="00D146EC" w:rsidRDefault="00D146E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sz w:val="18"/>
          <w:szCs w:val="18"/>
          <w:highlight w:val="yellow"/>
        </w:rPr>
      </w:pPr>
    </w:p>
    <w:p w:rsidR="00D45641" w:rsidRPr="00F11E57" w:rsidRDefault="00D45641" w:rsidP="00D4564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hanging="2"/>
        <w:jc w:val="both"/>
        <w:rPr>
          <w:color w:val="000000"/>
        </w:rPr>
      </w:pPr>
      <w:r w:rsidRPr="00F11E57">
        <w:rPr>
          <w:rFonts w:ascii="Verdana" w:eastAsia="Verdana" w:hAnsi="Verdana" w:cs="Verdana"/>
          <w:color w:val="000000"/>
          <w:sz w:val="18"/>
          <w:szCs w:val="18"/>
        </w:rPr>
        <w:t>Tipologia di Assegno: C</w:t>
      </w:r>
      <w:proofErr w:type="gramStart"/>
      <w:r w:rsidRPr="00F11E57">
        <w:rPr>
          <w:rFonts w:ascii="Verdana" w:eastAsia="Verdana" w:hAnsi="Verdana" w:cs="Verdana"/>
          <w:color w:val="000000"/>
          <w:sz w:val="18"/>
          <w:szCs w:val="18"/>
        </w:rPr>
        <w:t>)</w:t>
      </w:r>
      <w:proofErr w:type="gramEnd"/>
      <w:r w:rsidRPr="00F11E57">
        <w:rPr>
          <w:rFonts w:ascii="Verdana" w:eastAsia="Verdana" w:hAnsi="Verdana" w:cs="Verdana"/>
          <w:color w:val="000000"/>
          <w:sz w:val="18"/>
          <w:szCs w:val="18"/>
        </w:rPr>
        <w:t xml:space="preserve"> </w:t>
      </w:r>
      <w:r w:rsidRPr="00F11E57">
        <w:rPr>
          <w:rFonts w:ascii="Verdana" w:eastAsia="Verdana" w:hAnsi="Verdana" w:cs="Verdana"/>
          <w:b/>
          <w:color w:val="000000"/>
          <w:sz w:val="18"/>
          <w:szCs w:val="18"/>
        </w:rPr>
        <w:t>“Assegni S</w:t>
      </w:r>
      <w:r w:rsidRPr="00F11E57">
        <w:rPr>
          <w:rFonts w:ascii="Verdana" w:eastAsia="Verdana" w:hAnsi="Verdana" w:cs="Verdana"/>
          <w:b/>
          <w:sz w:val="18"/>
          <w:szCs w:val="18"/>
        </w:rPr>
        <w:t>enior</w:t>
      </w:r>
      <w:r w:rsidRPr="00F11E57">
        <w:rPr>
          <w:rFonts w:ascii="Verdana" w:eastAsia="Verdana" w:hAnsi="Verdana" w:cs="Verdana"/>
          <w:b/>
          <w:color w:val="000000"/>
          <w:sz w:val="18"/>
          <w:szCs w:val="18"/>
        </w:rPr>
        <w:t>”</w:t>
      </w:r>
    </w:p>
    <w:p w:rsidR="00D45641" w:rsidRPr="00F11E57" w:rsidRDefault="00D45641" w:rsidP="00D4564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hanging="2"/>
        <w:jc w:val="both"/>
        <w:rPr>
          <w:rFonts w:ascii="Verdana" w:eastAsia="Verdana" w:hAnsi="Verdana" w:cs="Verdana"/>
          <w:color w:val="000000"/>
          <w:sz w:val="18"/>
          <w:szCs w:val="18"/>
        </w:rPr>
      </w:pP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rPr>
      </w:pP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D146EC" w:rsidRDefault="00990D52">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D146EC" w:rsidRDefault="00990D52">
      <w:pPr>
        <w:spacing w:after="120"/>
        <w:jc w:val="both"/>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D146EC" w:rsidRDefault="00990D52">
      <w:pPr>
        <w:spacing w:before="60"/>
        <w:jc w:val="both"/>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w:t>
      </w:r>
      <w:proofErr w:type="gramStart"/>
      <w:r>
        <w:rPr>
          <w:rFonts w:ascii="Verdana" w:eastAsia="Verdana" w:hAnsi="Verdana" w:cs="Verdana"/>
          <w:sz w:val="18"/>
          <w:szCs w:val="18"/>
        </w:rPr>
        <w:t>approvato</w:t>
      </w:r>
      <w:proofErr w:type="gramEnd"/>
      <w:r>
        <w:rPr>
          <w:rFonts w:ascii="Verdana" w:eastAsia="Verdana" w:hAnsi="Verdana" w:cs="Verdana"/>
          <w:sz w:val="18"/>
          <w:szCs w:val="18"/>
        </w:rPr>
        <w:t xml:space="preserve">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D146EC" w:rsidRDefault="00990D52">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D146EC" w:rsidRDefault="00990D52">
      <w:pPr>
        <w:spacing w:before="60"/>
        <w:jc w:val="both"/>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D146EC" w:rsidRDefault="00990D52">
      <w:pPr>
        <w:pBdr>
          <w:top w:val="nil"/>
          <w:left w:val="nil"/>
          <w:bottom w:val="nil"/>
          <w:right w:val="nil"/>
          <w:between w:val="nil"/>
        </w:pBdr>
        <w:spacing w:before="60"/>
        <w:jc w:val="both"/>
        <w:rPr>
          <w:rFonts w:ascii="Verdana" w:eastAsia="Verdana" w:hAnsi="Verdana" w:cs="Verdana"/>
          <w:b/>
          <w:color w:val="000000"/>
          <w:sz w:val="18"/>
          <w:szCs w:val="18"/>
        </w:rPr>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programma di </w:t>
      </w:r>
      <w:proofErr w:type="spellStart"/>
      <w:r>
        <w:rPr>
          <w:rFonts w:ascii="Verdana" w:eastAsia="Verdana" w:hAnsi="Verdana" w:cs="Verdana"/>
          <w:color w:val="000000"/>
          <w:sz w:val="18"/>
          <w:szCs w:val="18"/>
        </w:rPr>
        <w:t>ricerca</w:t>
      </w:r>
      <w:r w:rsidRPr="00D45641">
        <w:rPr>
          <w:rFonts w:ascii="Verdana" w:eastAsia="Verdana" w:hAnsi="Verdana" w:cs="Verdana"/>
          <w:b/>
          <w:sz w:val="18"/>
          <w:szCs w:val="18"/>
        </w:rPr>
        <w:t>“Human</w:t>
      </w:r>
      <w:proofErr w:type="spellEnd"/>
      <w:r w:rsidRPr="00D45641">
        <w:rPr>
          <w:rFonts w:ascii="Verdana" w:eastAsia="Verdana" w:hAnsi="Verdana" w:cs="Verdana"/>
          <w:b/>
          <w:sz w:val="18"/>
          <w:szCs w:val="18"/>
        </w:rPr>
        <w:t xml:space="preserve"> Brain Project </w:t>
      </w:r>
      <w:proofErr w:type="spellStart"/>
      <w:r w:rsidRPr="00D45641">
        <w:rPr>
          <w:rFonts w:ascii="Verdana" w:eastAsia="Verdana" w:hAnsi="Verdana" w:cs="Verdana"/>
          <w:b/>
          <w:sz w:val="18"/>
          <w:szCs w:val="18"/>
        </w:rPr>
        <w:t>Specific</w:t>
      </w:r>
      <w:proofErr w:type="spellEnd"/>
      <w:r w:rsidRPr="00D45641">
        <w:rPr>
          <w:rFonts w:ascii="Verdana" w:eastAsia="Verdana" w:hAnsi="Verdana" w:cs="Verdana"/>
          <w:b/>
          <w:sz w:val="18"/>
          <w:szCs w:val="18"/>
        </w:rPr>
        <w:t xml:space="preserve"> Grant Agreement 3” (</w:t>
      </w:r>
      <w:proofErr w:type="gramStart"/>
      <w:r w:rsidRPr="00D45641">
        <w:rPr>
          <w:rFonts w:ascii="Verdana" w:eastAsia="Verdana" w:hAnsi="Verdana" w:cs="Verdana"/>
          <w:b/>
          <w:sz w:val="18"/>
          <w:szCs w:val="18"/>
        </w:rPr>
        <w:t>G.A.</w:t>
      </w:r>
      <w:proofErr w:type="gramEnd"/>
      <w:r w:rsidRPr="00D45641">
        <w:rPr>
          <w:rFonts w:ascii="Verdana" w:eastAsia="Verdana" w:hAnsi="Verdana" w:cs="Verdana"/>
          <w:b/>
          <w:sz w:val="18"/>
          <w:szCs w:val="18"/>
        </w:rPr>
        <w:t xml:space="preserve"> 945539) </w:t>
      </w:r>
      <w:r w:rsidRPr="00D45641">
        <w:rPr>
          <w:rFonts w:ascii="Verdana" w:eastAsia="Verdana" w:hAnsi="Verdana" w:cs="Verdana"/>
          <w:b/>
          <w:color w:val="000000"/>
          <w:sz w:val="18"/>
          <w:szCs w:val="18"/>
        </w:rPr>
        <w:t>(</w:t>
      </w:r>
      <w:r w:rsidR="00D45641" w:rsidRPr="00D45641">
        <w:rPr>
          <w:rFonts w:ascii="Verdana" w:eastAsia="Verdana" w:hAnsi="Verdana" w:cs="Verdana"/>
          <w:b/>
          <w:color w:val="000000"/>
          <w:sz w:val="18"/>
          <w:szCs w:val="18"/>
        </w:rPr>
        <w:t>CUP</w:t>
      </w:r>
      <w:r w:rsidR="00D45641" w:rsidRPr="00D45641">
        <w:rPr>
          <w:rFonts w:ascii="Verdana" w:hAnsi="Verdana"/>
          <w:b/>
          <w:sz w:val="18"/>
          <w:szCs w:val="18"/>
        </w:rPr>
        <w:t xml:space="preserve"> B56C18002290006</w:t>
      </w:r>
      <w:r w:rsidRPr="00D45641">
        <w:rPr>
          <w:rFonts w:ascii="Verdana" w:eastAsia="Verdana" w:hAnsi="Verdana" w:cs="Verdana"/>
          <w:b/>
          <w:color w:val="000000"/>
          <w:sz w:val="18"/>
          <w:szCs w:val="18"/>
        </w:rPr>
        <w:t>)</w:t>
      </w:r>
      <w:r>
        <w:rPr>
          <w:rFonts w:ascii="Verdana" w:eastAsia="Verdana" w:hAnsi="Verdana" w:cs="Verdana"/>
          <w:b/>
          <w:color w:val="000000"/>
          <w:sz w:val="18"/>
          <w:szCs w:val="18"/>
        </w:rPr>
        <w:t xml:space="preserve"> </w:t>
      </w:r>
    </w:p>
    <w:p w:rsidR="00D146EC" w:rsidRDefault="00D146EC">
      <w:pPr>
        <w:pBdr>
          <w:top w:val="nil"/>
          <w:left w:val="nil"/>
          <w:bottom w:val="nil"/>
          <w:right w:val="nil"/>
          <w:between w:val="nil"/>
        </w:pBdr>
        <w:spacing w:before="60"/>
        <w:jc w:val="both"/>
        <w:rPr>
          <w:rFonts w:ascii="Verdana" w:eastAsia="Verdana" w:hAnsi="Verdana" w:cs="Verdana"/>
          <w:b/>
          <w:color w:val="000000"/>
          <w:sz w:val="18"/>
          <w:szCs w:val="18"/>
        </w:rPr>
      </w:pPr>
    </w:p>
    <w:p w:rsidR="00D146EC" w:rsidRDefault="00D146EC">
      <w:pPr>
        <w:pBdr>
          <w:top w:val="nil"/>
          <w:left w:val="nil"/>
          <w:bottom w:val="nil"/>
          <w:right w:val="nil"/>
          <w:between w:val="nil"/>
        </w:pBdr>
        <w:spacing w:before="60"/>
        <w:jc w:val="both"/>
        <w:rPr>
          <w:rFonts w:ascii="Verdana" w:eastAsia="Verdana" w:hAnsi="Verdana" w:cs="Verdana"/>
          <w:b/>
          <w:color w:val="000000"/>
        </w:rPr>
      </w:pPr>
    </w:p>
    <w:p w:rsidR="00D146EC" w:rsidRDefault="00990D52">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Bold" w:eastAsia="Verdana Bold" w:hAnsi="Verdana Bold" w:cs="Verdana Bold"/>
          <w:color w:val="000000"/>
          <w:sz w:val="18"/>
          <w:szCs w:val="18"/>
        </w:rPr>
      </w:pPr>
      <w:r>
        <w:rPr>
          <w:rFonts w:ascii="Verdana" w:eastAsia="Verdana" w:hAnsi="Verdana" w:cs="Verdana"/>
          <w:b/>
          <w:color w:val="000000"/>
          <w:sz w:val="18"/>
          <w:szCs w:val="18"/>
        </w:rPr>
        <w:t>D I S P O N E</w:t>
      </w:r>
    </w:p>
    <w:p w:rsidR="00D146EC" w:rsidRDefault="00990D52">
      <w:pPr>
        <w:pageBreakBefore/>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lastRenderedPageBreak/>
        <w:t>Art. 1</w:t>
      </w: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D146EC" w:rsidRDefault="00990D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 xml:space="preserve">Assegno </w:t>
      </w:r>
      <w:r w:rsidR="00D45641">
        <w:rPr>
          <w:rFonts w:ascii="Verdana" w:eastAsia="Verdana" w:hAnsi="Verdana" w:cs="Verdana"/>
          <w:b/>
          <w:color w:val="000000"/>
          <w:sz w:val="18"/>
          <w:szCs w:val="18"/>
        </w:rPr>
        <w:t>Senior</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Area Scientifica  "</w:t>
      </w:r>
      <w:r>
        <w:rPr>
          <w:rFonts w:ascii="Verdana" w:eastAsia="Verdana" w:hAnsi="Verdana" w:cs="Verdana"/>
          <w:b/>
          <w:color w:val="000000"/>
          <w:sz w:val="18"/>
          <w:szCs w:val="18"/>
        </w:rPr>
        <w:t>Scienze pedagogiche e psicologiche</w:t>
      </w:r>
      <w:r>
        <w:rPr>
          <w:rFonts w:ascii="Verdana" w:eastAsia="Verdana" w:hAnsi="Verdana" w:cs="Verdana"/>
          <w:color w:val="000000"/>
          <w:sz w:val="18"/>
          <w:szCs w:val="18"/>
        </w:rPr>
        <w:t>" da svolgersi presso l’</w:t>
      </w:r>
      <w:r>
        <w:rPr>
          <w:rFonts w:ascii="Verdana" w:eastAsia="Verdana" w:hAnsi="Verdana" w:cs="Verdana"/>
          <w:i/>
          <w:color w:val="000000"/>
          <w:sz w:val="18"/>
          <w:szCs w:val="18"/>
        </w:rPr>
        <w:t xml:space="preserve">Istituto di </w:t>
      </w:r>
      <w:r w:rsidRPr="00041748">
        <w:rPr>
          <w:rFonts w:ascii="Verdana" w:eastAsia="Verdana" w:hAnsi="Verdana" w:cs="Verdana"/>
          <w:i/>
          <w:color w:val="000000"/>
          <w:sz w:val="18"/>
          <w:szCs w:val="18"/>
        </w:rPr>
        <w:t xml:space="preserve">Scienze e Tecnologie della Cognizione </w:t>
      </w:r>
      <w:r w:rsidRPr="00041748">
        <w:rPr>
          <w:rFonts w:ascii="Verdana" w:eastAsia="Verdana" w:hAnsi="Verdana" w:cs="Verdana"/>
          <w:color w:val="000000"/>
          <w:sz w:val="18"/>
          <w:szCs w:val="18"/>
        </w:rPr>
        <w:t xml:space="preserve">del CNR, che effettua ricerca nell'ambito del programma di ricerca </w:t>
      </w:r>
      <w:r w:rsidRPr="00041748">
        <w:rPr>
          <w:rFonts w:ascii="Verdana" w:eastAsia="Verdana" w:hAnsi="Verdana" w:cs="Verdana"/>
          <w:b/>
          <w:sz w:val="18"/>
          <w:szCs w:val="18"/>
        </w:rPr>
        <w:t xml:space="preserve">“Human Brain Project </w:t>
      </w:r>
      <w:proofErr w:type="spellStart"/>
      <w:r w:rsidRPr="00041748">
        <w:rPr>
          <w:rFonts w:ascii="Verdana" w:eastAsia="Verdana" w:hAnsi="Verdana" w:cs="Verdana"/>
          <w:b/>
          <w:sz w:val="18"/>
          <w:szCs w:val="18"/>
        </w:rPr>
        <w:t>Specific</w:t>
      </w:r>
      <w:proofErr w:type="spellEnd"/>
      <w:r w:rsidRPr="00041748">
        <w:rPr>
          <w:rFonts w:ascii="Verdana" w:eastAsia="Verdana" w:hAnsi="Verdana" w:cs="Verdana"/>
          <w:b/>
          <w:sz w:val="18"/>
          <w:szCs w:val="18"/>
        </w:rPr>
        <w:t xml:space="preserve"> Grant Agreement 3” (G.A. 945539)</w:t>
      </w:r>
      <w:r w:rsidRPr="00041748">
        <w:rPr>
          <w:rFonts w:ascii="Verdana" w:eastAsia="Verdana" w:hAnsi="Verdana" w:cs="Verdana"/>
          <w:color w:val="000000"/>
          <w:sz w:val="18"/>
          <w:szCs w:val="18"/>
        </w:rPr>
        <w:t xml:space="preserve">,  per la seguente tematica: </w:t>
      </w:r>
      <w:r w:rsidRPr="00041748">
        <w:rPr>
          <w:rFonts w:ascii="Verdana" w:eastAsia="Verdana" w:hAnsi="Verdana" w:cs="Verdana"/>
          <w:b/>
          <w:color w:val="000000"/>
          <w:sz w:val="18"/>
          <w:szCs w:val="18"/>
        </w:rPr>
        <w:t>"</w:t>
      </w:r>
      <w:r w:rsidRPr="00041748">
        <w:rPr>
          <w:rFonts w:ascii="Verdana" w:eastAsia="Verdana" w:hAnsi="Verdana" w:cs="Verdana"/>
          <w:b/>
          <w:sz w:val="18"/>
          <w:szCs w:val="18"/>
        </w:rPr>
        <w:t xml:space="preserve">sviluppo di reti neurali artificiali </w:t>
      </w:r>
      <w:proofErr w:type="spellStart"/>
      <w:r w:rsidRPr="00041748">
        <w:rPr>
          <w:rFonts w:ascii="Verdana" w:eastAsia="Verdana" w:hAnsi="Verdana" w:cs="Verdana"/>
          <w:b/>
          <w:sz w:val="18"/>
          <w:szCs w:val="18"/>
        </w:rPr>
        <w:t>bio</w:t>
      </w:r>
      <w:proofErr w:type="spellEnd"/>
      <w:r w:rsidRPr="00041748">
        <w:rPr>
          <w:rFonts w:ascii="Verdana" w:eastAsia="Verdana" w:hAnsi="Verdana" w:cs="Verdana"/>
          <w:b/>
          <w:sz w:val="18"/>
          <w:szCs w:val="18"/>
        </w:rPr>
        <w:t>-ispirate per la segmentazione visiva, con particolare riferimento all’applicazione a sistemi automatici di presa di oggetti"</w:t>
      </w:r>
      <w:r w:rsidRPr="00041748">
        <w:rPr>
          <w:rFonts w:ascii="Verdana" w:eastAsia="Verdana" w:hAnsi="Verdana" w:cs="Verdana"/>
          <w:b/>
          <w:color w:val="000000"/>
          <w:sz w:val="18"/>
          <w:szCs w:val="18"/>
        </w:rPr>
        <w:t xml:space="preserve">, </w:t>
      </w:r>
      <w:r w:rsidRPr="00041748">
        <w:rPr>
          <w:rFonts w:ascii="Verdana" w:eastAsia="Verdana" w:hAnsi="Verdana" w:cs="Verdana"/>
          <w:color w:val="000000"/>
          <w:sz w:val="18"/>
          <w:szCs w:val="18"/>
        </w:rPr>
        <w:t>sotto la responsabi</w:t>
      </w:r>
      <w:r>
        <w:rPr>
          <w:rFonts w:ascii="Verdana" w:eastAsia="Verdana" w:hAnsi="Verdana" w:cs="Verdana"/>
          <w:color w:val="000000"/>
          <w:sz w:val="18"/>
          <w:szCs w:val="18"/>
        </w:rPr>
        <w:t>lità scientifica del Dott. Gianluca Baldassarre.</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146EC" w:rsidRDefault="00990D52">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D146EC" w:rsidRPr="00041748"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sz w:val="20"/>
          <w:szCs w:val="20"/>
        </w:rPr>
      </w:pPr>
      <w:proofErr w:type="gramStart"/>
      <w:r w:rsidRPr="00041748">
        <w:rPr>
          <w:rFonts w:ascii="Verdana" w:eastAsia="Verdana" w:hAnsi="Verdana" w:cs="Verdana"/>
          <w:color w:val="000000"/>
          <w:sz w:val="18"/>
          <w:szCs w:val="18"/>
        </w:rPr>
        <w:t>nel</w:t>
      </w:r>
      <w:proofErr w:type="gramEnd"/>
      <w:r w:rsidRPr="00041748">
        <w:rPr>
          <w:rFonts w:ascii="Verdana" w:eastAsia="Verdana" w:hAnsi="Verdana" w:cs="Verdana"/>
          <w:sz w:val="18"/>
          <w:szCs w:val="18"/>
        </w:rPr>
        <w:t xml:space="preserve"> contesto dello sviluppo di un sistema robotico automatizzato di presa di oggetti, il programma si incentra sull’utilizzo di reti neurali artificiali per la comprensione della scena ed in particolare per la segmentazione di immagini visive. Il programma prevede l’integrazione di reti neurali </w:t>
      </w:r>
      <w:proofErr w:type="spellStart"/>
      <w:r w:rsidRPr="00041748">
        <w:rPr>
          <w:rFonts w:ascii="Verdana" w:eastAsia="Verdana" w:hAnsi="Verdana" w:cs="Verdana"/>
          <w:sz w:val="18"/>
          <w:szCs w:val="18"/>
        </w:rPr>
        <w:t>bio</w:t>
      </w:r>
      <w:proofErr w:type="spellEnd"/>
      <w:r w:rsidRPr="00041748">
        <w:rPr>
          <w:rFonts w:ascii="Verdana" w:eastAsia="Verdana" w:hAnsi="Verdana" w:cs="Verdana"/>
          <w:sz w:val="18"/>
          <w:szCs w:val="18"/>
        </w:rPr>
        <w:t xml:space="preserve">-ispirate provenienti dalle ricerche </w:t>
      </w:r>
      <w:proofErr w:type="gramStart"/>
      <w:r w:rsidRPr="00041748">
        <w:rPr>
          <w:rFonts w:ascii="Verdana" w:eastAsia="Verdana" w:hAnsi="Verdana" w:cs="Verdana"/>
          <w:sz w:val="18"/>
          <w:szCs w:val="18"/>
        </w:rPr>
        <w:t xml:space="preserve">dello </w:t>
      </w:r>
      <w:proofErr w:type="gramEnd"/>
      <w:r w:rsidRPr="00041748">
        <w:rPr>
          <w:rFonts w:ascii="Verdana" w:eastAsia="Verdana" w:hAnsi="Verdana" w:cs="Verdana"/>
          <w:sz w:val="18"/>
          <w:szCs w:val="18"/>
        </w:rPr>
        <w:t xml:space="preserve">Human Brain Project all’interno di un sistema robotico di presa di oggetti con apprendimento automatico. L’integrazione include l’adattamento delle reti neurali a particolari oggetti e condizioni, </w:t>
      </w:r>
      <w:proofErr w:type="gramStart"/>
      <w:r w:rsidRPr="00041748">
        <w:rPr>
          <w:rFonts w:ascii="Verdana" w:eastAsia="Verdana" w:hAnsi="Verdana" w:cs="Verdana"/>
          <w:sz w:val="18"/>
          <w:szCs w:val="18"/>
        </w:rPr>
        <w:t>nonché</w:t>
      </w:r>
      <w:proofErr w:type="gramEnd"/>
      <w:r w:rsidRPr="00041748">
        <w:rPr>
          <w:rFonts w:ascii="Verdana" w:eastAsia="Verdana" w:hAnsi="Verdana" w:cs="Verdana"/>
          <w:sz w:val="18"/>
          <w:szCs w:val="18"/>
        </w:rPr>
        <w:t xml:space="preserve"> lo sviluppo di possibili miglioramenti di performance basati su open-</w:t>
      </w:r>
      <w:proofErr w:type="spellStart"/>
      <w:r w:rsidRPr="00041748">
        <w:rPr>
          <w:rFonts w:ascii="Verdana" w:eastAsia="Verdana" w:hAnsi="Verdana" w:cs="Verdana"/>
          <w:sz w:val="18"/>
          <w:szCs w:val="18"/>
        </w:rPr>
        <w:t>ended</w:t>
      </w:r>
      <w:proofErr w:type="spellEnd"/>
      <w:r w:rsidRPr="00041748">
        <w:rPr>
          <w:rFonts w:ascii="Verdana" w:eastAsia="Verdana" w:hAnsi="Verdana" w:cs="Verdana"/>
          <w:sz w:val="18"/>
          <w:szCs w:val="18"/>
        </w:rPr>
        <w:t xml:space="preserve"> </w:t>
      </w:r>
      <w:proofErr w:type="spellStart"/>
      <w:r w:rsidRPr="00041748">
        <w:rPr>
          <w:rFonts w:ascii="Verdana" w:eastAsia="Verdana" w:hAnsi="Verdana" w:cs="Verdana"/>
          <w:sz w:val="18"/>
          <w:szCs w:val="18"/>
        </w:rPr>
        <w:t>learning</w:t>
      </w:r>
      <w:proofErr w:type="spellEnd"/>
      <w:r w:rsidRPr="00041748">
        <w:rPr>
          <w:rFonts w:ascii="Verdana" w:eastAsia="Verdana" w:hAnsi="Verdana" w:cs="Verdana"/>
          <w:sz w:val="18"/>
          <w:szCs w:val="18"/>
        </w:rPr>
        <w:t>, per l’applicazione del sistema alla gestione di magazzini.</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avrà una durata di </w:t>
      </w:r>
      <w:r>
        <w:rPr>
          <w:rFonts w:ascii="Verdana" w:eastAsia="Verdana" w:hAnsi="Verdana" w:cs="Verdana"/>
          <w:b/>
          <w:color w:val="000000"/>
          <w:sz w:val="18"/>
          <w:szCs w:val="18"/>
        </w:rPr>
        <w:t>12 (dodici) mesi</w:t>
      </w:r>
      <w:r>
        <w:rPr>
          <w:rFonts w:ascii="Verdana" w:eastAsia="Verdana" w:hAnsi="Verdana" w:cs="Verdana"/>
          <w:color w:val="000000"/>
          <w:sz w:val="18"/>
          <w:szCs w:val="18"/>
        </w:rPr>
        <w:t xml:space="preserve"> e, a seguito di eventuali rinnovi, non potrà comunque avere una durata complessiva superiore a sei anni, come risultante dal combinato disposto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240/2010 e dell’art. 6, comma</w:t>
      </w:r>
      <w:proofErr w:type="gramStart"/>
      <w:r>
        <w:rPr>
          <w:rFonts w:ascii="Verdana" w:eastAsia="Verdana" w:hAnsi="Verdana" w:cs="Verdana"/>
          <w:color w:val="000000"/>
          <w:sz w:val="18"/>
          <w:szCs w:val="18"/>
        </w:rPr>
        <w:t xml:space="preserve">  </w:t>
      </w:r>
      <w:proofErr w:type="gramEnd"/>
      <w:r>
        <w:rPr>
          <w:rFonts w:ascii="Verdana" w:eastAsia="Verdana" w:hAnsi="Verdana" w:cs="Verdana"/>
          <w:color w:val="000000"/>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rsidR="00D146EC" w:rsidRDefault="00990D52">
      <w:pPr>
        <w:spacing w:line="360" w:lineRule="auto"/>
        <w:jc w:val="both"/>
      </w:pPr>
      <w:proofErr w:type="gramStart"/>
      <w:r>
        <w:rPr>
          <w:rFonts w:ascii="Verdana" w:eastAsia="Verdana" w:hAnsi="Verdana" w:cs="Verdana"/>
          <w:sz w:val="18"/>
          <w:szCs w:val="18"/>
        </w:rPr>
        <w:t xml:space="preserve">La durata complessiva dei rapporti instaurati con il titolare dell’assegno e dei contratti di lavoro a tempo determinato subordinato di cui </w:t>
      </w:r>
      <w:proofErr w:type="gramEnd"/>
      <w:r>
        <w:rPr>
          <w:rFonts w:ascii="Verdana" w:eastAsia="Verdana" w:hAnsi="Verdana" w:cs="Verdana"/>
          <w:sz w:val="18"/>
          <w:szCs w:val="18"/>
        </w:rPr>
        <w:t xml:space="preserve">all’art. 24 della L. 240/2010, intercorsi anche con Atenei diversi, statali, non statali o telematici,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con gli Enti di cui all’art. 22, comma </w:t>
      </w:r>
      <w:proofErr w:type="gramStart"/>
      <w:r>
        <w:rPr>
          <w:rFonts w:ascii="Verdana" w:eastAsia="Verdana" w:hAnsi="Verdana" w:cs="Verdana"/>
          <w:sz w:val="18"/>
          <w:szCs w:val="18"/>
        </w:rPr>
        <w:t>1</w:t>
      </w:r>
      <w:proofErr w:type="gramEnd"/>
      <w:r>
        <w:rPr>
          <w:rFonts w:ascii="Verdana" w:eastAsia="Verdana" w:hAnsi="Verdana" w:cs="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D146EC" w:rsidRDefault="00990D52">
      <w:pPr>
        <w:spacing w:line="360" w:lineRule="auto"/>
        <w:jc w:val="both"/>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eastAsia="Verdana" w:hAnsi="Verdana" w:cs="Verdana"/>
          <w:sz w:val="18"/>
          <w:szCs w:val="18"/>
        </w:rPr>
        <w:lastRenderedPageBreak/>
        <w:t xml:space="preserve">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D146EC" w:rsidRPr="00041748"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041748">
        <w:rPr>
          <w:rFonts w:ascii="Verdana" w:eastAsia="Verdana" w:hAnsi="Verdana" w:cs="Verdana"/>
          <w:color w:val="000000"/>
          <w:sz w:val="18"/>
          <w:szCs w:val="18"/>
        </w:rPr>
        <w:t xml:space="preserve">L'importo dell'assegno di ricerca, corrisposto in </w:t>
      </w:r>
      <w:r w:rsidRPr="00041748">
        <w:rPr>
          <w:rFonts w:ascii="Verdana" w:eastAsia="Verdana" w:hAnsi="Verdana" w:cs="Verdana"/>
          <w:b/>
          <w:color w:val="000000"/>
          <w:sz w:val="18"/>
          <w:szCs w:val="18"/>
        </w:rPr>
        <w:t>12 (dodici)</w:t>
      </w:r>
      <w:r w:rsidRPr="00041748">
        <w:rPr>
          <w:rFonts w:ascii="Verdana" w:eastAsia="Verdana" w:hAnsi="Verdana" w:cs="Verdana"/>
          <w:color w:val="000000"/>
          <w:sz w:val="18"/>
          <w:szCs w:val="18"/>
        </w:rPr>
        <w:t xml:space="preserve"> rate mensili posticipate, è stabilito in euro </w:t>
      </w:r>
      <w:r w:rsidRPr="00041748">
        <w:rPr>
          <w:rFonts w:ascii="Verdana" w:eastAsia="Verdana" w:hAnsi="Verdana" w:cs="Verdana"/>
          <w:b/>
          <w:sz w:val="18"/>
          <w:szCs w:val="18"/>
        </w:rPr>
        <w:t>32</w:t>
      </w:r>
      <w:r w:rsidRPr="00041748">
        <w:rPr>
          <w:rFonts w:ascii="Verdana" w:eastAsia="Verdana" w:hAnsi="Verdana" w:cs="Verdana"/>
          <w:b/>
          <w:color w:val="000000"/>
          <w:sz w:val="18"/>
          <w:szCs w:val="18"/>
        </w:rPr>
        <w:t>,000.00 (</w:t>
      </w:r>
      <w:r w:rsidRPr="00041748">
        <w:rPr>
          <w:rFonts w:ascii="Verdana" w:eastAsia="Verdana" w:hAnsi="Verdana" w:cs="Verdana"/>
          <w:b/>
          <w:sz w:val="18"/>
          <w:szCs w:val="18"/>
        </w:rPr>
        <w:t>trentaduemila</w:t>
      </w:r>
      <w:r w:rsidRPr="00041748">
        <w:rPr>
          <w:rFonts w:ascii="Verdana" w:eastAsia="Verdana" w:hAnsi="Verdana" w:cs="Verdana"/>
          <w:b/>
          <w:color w:val="000000"/>
          <w:sz w:val="18"/>
          <w:szCs w:val="18"/>
        </w:rPr>
        <w:t>/00)</w:t>
      </w:r>
      <w:r w:rsidRPr="00041748">
        <w:rPr>
          <w:rFonts w:ascii="Verdana" w:eastAsia="Verdana" w:hAnsi="Verdana" w:cs="Verdana"/>
          <w:color w:val="000000"/>
          <w:sz w:val="18"/>
          <w:szCs w:val="18"/>
        </w:rPr>
        <w:t xml:space="preserve"> al netto degli oneri a carico del CNR.</w:t>
      </w:r>
    </w:p>
    <w:p w:rsidR="00D146EC" w:rsidRDefault="00990D52">
      <w:pPr>
        <w:spacing w:line="360" w:lineRule="auto"/>
        <w:jc w:val="both"/>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è coperto da una polizza infortuni cumulativa sottoscritta dal CNR.</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siano in possesso dei</w:t>
      </w:r>
      <w:proofErr w:type="gramEnd"/>
      <w:r>
        <w:rPr>
          <w:rFonts w:ascii="Verdana" w:eastAsia="Verdana" w:hAnsi="Verdana" w:cs="Verdana"/>
          <w:color w:val="000000"/>
          <w:sz w:val="18"/>
          <w:szCs w:val="18"/>
        </w:rPr>
        <w:t xml:space="preserve"> seguenti requisiti alla data di scadenza del termine per la presentazione delle domande di ammissione:</w:t>
      </w:r>
    </w:p>
    <w:p w:rsidR="00D146EC" w:rsidRPr="00B922D0" w:rsidRDefault="00990D52" w:rsidP="00041748">
      <w:pPr>
        <w:pStyle w:val="Paragrafoelenco"/>
        <w:numPr>
          <w:ilvl w:val="0"/>
          <w:numId w:val="11"/>
        </w:numPr>
        <w:pBdr>
          <w:top w:val="nil"/>
          <w:left w:val="nil"/>
          <w:bottom w:val="nil"/>
          <w:right w:val="nil"/>
          <w:between w:val="nil"/>
        </w:pBdr>
        <w:spacing w:line="360" w:lineRule="auto"/>
        <w:rPr>
          <w:rFonts w:ascii="Verdana" w:eastAsia="Verdana" w:hAnsi="Verdana" w:cs="Verdana"/>
          <w:color w:val="000000"/>
          <w:sz w:val="18"/>
          <w:szCs w:val="18"/>
        </w:rPr>
      </w:pPr>
      <w:proofErr w:type="gramStart"/>
      <w:r w:rsidRPr="00B922D0">
        <w:rPr>
          <w:rFonts w:ascii="Verdana" w:eastAsia="Verdana" w:hAnsi="Verdana" w:cs="Verdana"/>
          <w:color w:val="000000"/>
          <w:sz w:val="18"/>
          <w:szCs w:val="18"/>
        </w:rPr>
        <w:t>E</w:t>
      </w:r>
      <w:r w:rsidRPr="00B922D0">
        <w:rPr>
          <w:rFonts w:ascii="Verdana" w:eastAsia="Verdana" w:hAnsi="Verdana" w:cs="Verdana"/>
          <w:color w:val="222222"/>
          <w:sz w:val="18"/>
          <w:szCs w:val="18"/>
        </w:rPr>
        <w:t>ssere titolari</w:t>
      </w:r>
      <w:proofErr w:type="gramEnd"/>
      <w:r w:rsidRPr="00B922D0">
        <w:rPr>
          <w:rFonts w:ascii="Verdana" w:eastAsia="Verdana" w:hAnsi="Verdana" w:cs="Verdana"/>
          <w:color w:val="222222"/>
          <w:sz w:val="18"/>
          <w:szCs w:val="18"/>
        </w:rPr>
        <w:t xml:space="preserve"> di diploma di laurea (ante D.M. 509/99) o laurea specialistica (D.M. 509/99) o laurea magistrale (D.M. 270/04) in una delle seguenti classi: LM-6 Biologia, LM-51 Psicologia, LM-55 Scienze Cognitive, di curriculum professionale idoneo allo svolgimento di attività di ricerca;</w:t>
      </w:r>
    </w:p>
    <w:p w:rsidR="00D146EC" w:rsidRPr="00041748" w:rsidRDefault="00990D52" w:rsidP="00041748">
      <w:pPr>
        <w:pStyle w:val="Paragrafoelenco"/>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
          <w:color w:val="222222"/>
          <w:sz w:val="18"/>
          <w:szCs w:val="18"/>
        </w:rPr>
      </w:pPr>
      <w:proofErr w:type="gramStart"/>
      <w:r w:rsidRPr="00041748">
        <w:rPr>
          <w:rFonts w:ascii="Verdana" w:eastAsia="Verdana" w:hAnsi="Verdana" w:cs="Verdana"/>
          <w:color w:val="222222"/>
          <w:sz w:val="18"/>
          <w:szCs w:val="18"/>
        </w:rPr>
        <w:t>Titolo di dottore di ricerca in</w:t>
      </w:r>
      <w:r w:rsidRPr="00041748">
        <w:rPr>
          <w:rFonts w:ascii="Verdana" w:eastAsia="Verdana" w:hAnsi="Verdana" w:cs="Verdana"/>
          <w:b/>
          <w:color w:val="222222"/>
          <w:sz w:val="18"/>
          <w:szCs w:val="18"/>
        </w:rPr>
        <w:t xml:space="preserve"> “Neuroscienze”, “Neuroscienze del Comportamento” o “Neuroscienze Cognitive” </w:t>
      </w:r>
      <w:r w:rsidRPr="00041748">
        <w:rPr>
          <w:rFonts w:ascii="Verdana" w:eastAsia="Verdana" w:hAnsi="Verdana" w:cs="Verdana"/>
          <w:color w:val="222222"/>
          <w:sz w:val="18"/>
          <w:szCs w:val="18"/>
        </w:rPr>
        <w:t>di durata minima triennale, oltr</w:t>
      </w:r>
      <w:proofErr w:type="gramEnd"/>
      <w:r w:rsidRPr="00041748">
        <w:rPr>
          <w:rFonts w:ascii="Verdana" w:eastAsia="Verdana" w:hAnsi="Verdana" w:cs="Verdana"/>
          <w:color w:val="222222"/>
          <w:sz w:val="18"/>
          <w:szCs w:val="18"/>
        </w:rPr>
        <w:t>e a tre anni di esperienza scientifico-professionale, documentata anche da pubblicazioni scientifiche;</w:t>
      </w:r>
    </w:p>
    <w:p w:rsidR="00D146EC" w:rsidRPr="00041748" w:rsidRDefault="00990D52" w:rsidP="00041748">
      <w:pPr>
        <w:pStyle w:val="Paragrafoelenco"/>
        <w:numPr>
          <w:ilvl w:val="0"/>
          <w:numId w:val="11"/>
        </w:numPr>
        <w:pBdr>
          <w:top w:val="nil"/>
          <w:left w:val="nil"/>
          <w:bottom w:val="nil"/>
          <w:right w:val="nil"/>
          <w:between w:val="nil"/>
        </w:pBdr>
        <w:spacing w:line="360" w:lineRule="auto"/>
        <w:rPr>
          <w:rFonts w:ascii="Verdana" w:eastAsia="Verdana" w:hAnsi="Verdana" w:cs="Verdana"/>
          <w:b/>
          <w:color w:val="000000"/>
          <w:sz w:val="18"/>
          <w:szCs w:val="18"/>
        </w:rPr>
      </w:pPr>
      <w:r w:rsidRPr="00041748">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r w:rsidRPr="00041748">
          <w:rPr>
            <w:rFonts w:ascii="Verdana" w:eastAsia="Verdana" w:hAnsi="Verdana" w:cs="Verdana"/>
            <w:color w:val="0000FF"/>
            <w:sz w:val="18"/>
            <w:szCs w:val="18"/>
            <w:u w:val="single"/>
          </w:rPr>
          <w:t>www.miur.it</w:t>
        </w:r>
      </w:hyperlink>
      <w:r w:rsidRPr="00041748">
        <w:rPr>
          <w:rFonts w:ascii="Verdana" w:eastAsia="Verdana" w:hAnsi="Verdana" w:cs="Verdana"/>
          <w:color w:val="000000"/>
          <w:sz w:val="18"/>
          <w:szCs w:val="18"/>
        </w:rPr>
        <w:t xml:space="preserve">). L'equivalenza dei predetti titoli conseguiti all'estero che non siano già stati riconosciuti in Italia con la prevista procedura formale predetta, </w:t>
      </w:r>
      <w:proofErr w:type="gramStart"/>
      <w:r w:rsidRPr="00041748">
        <w:rPr>
          <w:rFonts w:ascii="Verdana" w:eastAsia="Verdana" w:hAnsi="Verdana" w:cs="Verdana"/>
          <w:color w:val="000000"/>
          <w:sz w:val="18"/>
          <w:szCs w:val="18"/>
        </w:rPr>
        <w:t>verrà</w:t>
      </w:r>
      <w:proofErr w:type="gramEnd"/>
      <w:r w:rsidRPr="00041748">
        <w:rPr>
          <w:rFonts w:ascii="Verdana" w:eastAsia="Verdana" w:hAnsi="Verdana" w:cs="Verdana"/>
          <w:color w:val="000000"/>
          <w:sz w:val="18"/>
          <w:szCs w:val="18"/>
        </w:rPr>
        <w:t xml:space="preserve"> valutata, unicamente ai fini dell'ammissione del candidato alla presente selezione, dalla commissione giudicatrice costituita ai sensi dell’art. 6, comma </w:t>
      </w:r>
      <w:proofErr w:type="gramStart"/>
      <w:r w:rsidRPr="00041748">
        <w:rPr>
          <w:rFonts w:ascii="Verdana" w:eastAsia="Verdana" w:hAnsi="Verdana" w:cs="Verdana"/>
          <w:color w:val="000000"/>
          <w:sz w:val="18"/>
          <w:szCs w:val="18"/>
        </w:rPr>
        <w:t>1</w:t>
      </w:r>
      <w:proofErr w:type="gramEnd"/>
      <w:r w:rsidRPr="00041748">
        <w:rPr>
          <w:rFonts w:ascii="Verdana" w:eastAsia="Verdana" w:hAnsi="Verdana" w:cs="Verdana"/>
          <w:color w:val="000000"/>
          <w:sz w:val="18"/>
          <w:szCs w:val="18"/>
        </w:rPr>
        <w:t xml:space="preserve"> del Disciplinare.</w:t>
      </w:r>
    </w:p>
    <w:p w:rsidR="00041748" w:rsidRPr="00041748" w:rsidRDefault="00041748" w:rsidP="00041748">
      <w:pPr>
        <w:pStyle w:val="Paragrafoelenco"/>
        <w:numPr>
          <w:ilvl w:val="0"/>
          <w:numId w:val="11"/>
        </w:numPr>
        <w:pBdr>
          <w:top w:val="nil"/>
          <w:left w:val="nil"/>
          <w:bottom w:val="nil"/>
          <w:right w:val="nil"/>
          <w:between w:val="nil"/>
        </w:pBdr>
        <w:spacing w:line="360" w:lineRule="auto"/>
        <w:rPr>
          <w:rFonts w:ascii="Verdana" w:eastAsia="Verdana" w:hAnsi="Verdana" w:cs="Verdana"/>
          <w:b/>
          <w:color w:val="000000"/>
          <w:sz w:val="18"/>
          <w:szCs w:val="18"/>
        </w:rPr>
      </w:pPr>
      <w:proofErr w:type="gramStart"/>
      <w:r w:rsidRPr="00041748">
        <w:rPr>
          <w:rFonts w:ascii="Verdana" w:hAnsi="Verdana"/>
          <w:sz w:val="18"/>
        </w:rPr>
        <w:t>esperienza</w:t>
      </w:r>
      <w:proofErr w:type="gramEnd"/>
      <w:r w:rsidRPr="00041748">
        <w:rPr>
          <w:rFonts w:ascii="Verdana" w:hAnsi="Verdana"/>
          <w:sz w:val="18"/>
        </w:rPr>
        <w:t xml:space="preserve"> nell’ambito della tematica di cui all’art. 1 dichiarato con le </w:t>
      </w:r>
      <w:proofErr w:type="gramStart"/>
      <w:r w:rsidRPr="00041748">
        <w:rPr>
          <w:rFonts w:ascii="Verdana" w:hAnsi="Verdana"/>
          <w:sz w:val="18"/>
        </w:rPr>
        <w:t>modalità</w:t>
      </w:r>
      <w:proofErr w:type="gramEnd"/>
      <w:r w:rsidRPr="00041748">
        <w:rPr>
          <w:rFonts w:ascii="Verdana" w:hAnsi="Verdana"/>
          <w:sz w:val="18"/>
        </w:rPr>
        <w:t xml:space="preserve"> di cui all’art. 4;</w:t>
      </w:r>
    </w:p>
    <w:p w:rsidR="00D146EC" w:rsidRPr="00041748" w:rsidRDefault="00990D52" w:rsidP="00041748">
      <w:pPr>
        <w:pStyle w:val="Paragrafoelenco"/>
        <w:numPr>
          <w:ilvl w:val="0"/>
          <w:numId w:val="11"/>
        </w:numPr>
        <w:spacing w:line="360" w:lineRule="auto"/>
        <w:rPr>
          <w:rFonts w:ascii="Verdana" w:eastAsia="Verdana" w:hAnsi="Verdana" w:cs="Verdana"/>
          <w:b/>
          <w:color w:val="222222"/>
          <w:sz w:val="18"/>
          <w:szCs w:val="18"/>
        </w:rPr>
      </w:pPr>
      <w:r w:rsidRPr="00041748">
        <w:rPr>
          <w:rFonts w:ascii="Verdana" w:eastAsia="Verdana" w:hAnsi="Verdana" w:cs="Verdana"/>
          <w:b/>
          <w:color w:val="222222"/>
          <w:sz w:val="18"/>
          <w:szCs w:val="18"/>
        </w:rPr>
        <w:t xml:space="preserve">Conoscenza linguaggio di programmazione </w:t>
      </w:r>
      <w:proofErr w:type="spellStart"/>
      <w:r w:rsidRPr="00041748">
        <w:rPr>
          <w:rFonts w:ascii="Verdana" w:eastAsia="Verdana" w:hAnsi="Verdana" w:cs="Verdana"/>
          <w:b/>
          <w:color w:val="222222"/>
          <w:sz w:val="18"/>
          <w:szCs w:val="18"/>
        </w:rPr>
        <w:t>Python</w:t>
      </w:r>
      <w:proofErr w:type="spellEnd"/>
      <w:r w:rsidRPr="00041748">
        <w:rPr>
          <w:rFonts w:ascii="Verdana" w:eastAsia="Verdana" w:hAnsi="Verdana" w:cs="Verdana"/>
          <w:b/>
          <w:color w:val="222222"/>
          <w:sz w:val="18"/>
          <w:szCs w:val="18"/>
        </w:rPr>
        <w:t xml:space="preserve"> e C++;</w:t>
      </w:r>
    </w:p>
    <w:p w:rsidR="00D146EC" w:rsidRPr="00041748" w:rsidRDefault="00990D52" w:rsidP="00041748">
      <w:pPr>
        <w:pStyle w:val="Paragrafoelenco"/>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
          <w:color w:val="222222"/>
          <w:sz w:val="18"/>
          <w:szCs w:val="18"/>
        </w:rPr>
      </w:pPr>
      <w:r w:rsidRPr="00041748">
        <w:rPr>
          <w:rFonts w:ascii="Verdana" w:eastAsia="Verdana" w:hAnsi="Verdana" w:cs="Verdana"/>
          <w:b/>
          <w:color w:val="222222"/>
          <w:sz w:val="18"/>
          <w:szCs w:val="18"/>
        </w:rPr>
        <w:t xml:space="preserve">Comprovata esperienza nell’uso di algoritmi </w:t>
      </w:r>
      <w:proofErr w:type="gramStart"/>
      <w:r w:rsidRPr="00041748">
        <w:rPr>
          <w:rFonts w:ascii="Verdana" w:eastAsia="Verdana" w:hAnsi="Verdana" w:cs="Verdana"/>
          <w:b/>
          <w:color w:val="222222"/>
          <w:sz w:val="18"/>
          <w:szCs w:val="18"/>
        </w:rPr>
        <w:t xml:space="preserve">di </w:t>
      </w:r>
      <w:proofErr w:type="gramEnd"/>
      <w:r w:rsidRPr="00041748">
        <w:rPr>
          <w:rFonts w:ascii="Verdana" w:eastAsia="Verdana" w:hAnsi="Verdana" w:cs="Verdana"/>
          <w:b/>
          <w:color w:val="222222"/>
          <w:sz w:val="18"/>
          <w:szCs w:val="18"/>
        </w:rPr>
        <w:t xml:space="preserve">intelligenza artificiale, in particolare di machine </w:t>
      </w:r>
      <w:proofErr w:type="spellStart"/>
      <w:r w:rsidRPr="00041748">
        <w:rPr>
          <w:rFonts w:ascii="Verdana" w:eastAsia="Verdana" w:hAnsi="Verdana" w:cs="Verdana"/>
          <w:b/>
          <w:color w:val="222222"/>
          <w:sz w:val="18"/>
          <w:szCs w:val="18"/>
        </w:rPr>
        <w:t>learning</w:t>
      </w:r>
      <w:proofErr w:type="spellEnd"/>
      <w:r w:rsidRPr="00041748">
        <w:rPr>
          <w:rFonts w:ascii="Verdana" w:eastAsia="Verdana" w:hAnsi="Verdana" w:cs="Verdana"/>
          <w:b/>
          <w:color w:val="222222"/>
          <w:sz w:val="18"/>
          <w:szCs w:val="18"/>
        </w:rPr>
        <w:t xml:space="preserve"> e reti neurali;</w:t>
      </w:r>
    </w:p>
    <w:p w:rsidR="00D146EC" w:rsidRPr="00041748" w:rsidRDefault="00990D52" w:rsidP="00041748">
      <w:pPr>
        <w:pStyle w:val="Paragrafoelenco"/>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
          <w:color w:val="222222"/>
          <w:sz w:val="18"/>
          <w:szCs w:val="18"/>
        </w:rPr>
      </w:pPr>
      <w:r w:rsidRPr="00041748">
        <w:rPr>
          <w:rFonts w:ascii="Verdana" w:eastAsia="Verdana" w:hAnsi="Verdana" w:cs="Verdana"/>
          <w:b/>
          <w:color w:val="222222"/>
          <w:sz w:val="18"/>
          <w:szCs w:val="18"/>
        </w:rPr>
        <w:t>Comprovata esperienza nei paradigmi di apprendimento per rinforzo;</w:t>
      </w:r>
    </w:p>
    <w:p w:rsidR="00D146EC" w:rsidRPr="00041748" w:rsidRDefault="00990D52" w:rsidP="00041748">
      <w:pPr>
        <w:pStyle w:val="Paragrafoelenco"/>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
          <w:color w:val="222222"/>
          <w:sz w:val="18"/>
          <w:szCs w:val="18"/>
        </w:rPr>
      </w:pPr>
      <w:r w:rsidRPr="00041748">
        <w:rPr>
          <w:rFonts w:ascii="Verdana" w:eastAsia="Verdana" w:hAnsi="Verdana" w:cs="Verdana"/>
          <w:b/>
          <w:color w:val="222222"/>
          <w:sz w:val="18"/>
          <w:szCs w:val="18"/>
        </w:rPr>
        <w:t>Comprovata esperienza nel campo dell’open-</w:t>
      </w:r>
      <w:proofErr w:type="spellStart"/>
      <w:r w:rsidRPr="00041748">
        <w:rPr>
          <w:rFonts w:ascii="Verdana" w:eastAsia="Verdana" w:hAnsi="Verdana" w:cs="Verdana"/>
          <w:b/>
          <w:color w:val="222222"/>
          <w:sz w:val="18"/>
          <w:szCs w:val="18"/>
        </w:rPr>
        <w:t>ended</w:t>
      </w:r>
      <w:proofErr w:type="spellEnd"/>
      <w:r w:rsidRPr="00041748">
        <w:rPr>
          <w:rFonts w:ascii="Verdana" w:eastAsia="Verdana" w:hAnsi="Verdana" w:cs="Verdana"/>
          <w:b/>
          <w:color w:val="222222"/>
          <w:sz w:val="18"/>
          <w:szCs w:val="18"/>
        </w:rPr>
        <w:t xml:space="preserve"> </w:t>
      </w:r>
      <w:proofErr w:type="spellStart"/>
      <w:r w:rsidRPr="00041748">
        <w:rPr>
          <w:rFonts w:ascii="Verdana" w:eastAsia="Verdana" w:hAnsi="Verdana" w:cs="Verdana"/>
          <w:b/>
          <w:color w:val="222222"/>
          <w:sz w:val="18"/>
          <w:szCs w:val="18"/>
        </w:rPr>
        <w:t>learning</w:t>
      </w:r>
      <w:proofErr w:type="spellEnd"/>
      <w:r w:rsidRPr="00041748">
        <w:rPr>
          <w:rFonts w:ascii="Verdana" w:eastAsia="Verdana" w:hAnsi="Verdana" w:cs="Verdana"/>
          <w:b/>
          <w:color w:val="222222"/>
          <w:sz w:val="18"/>
          <w:szCs w:val="18"/>
        </w:rPr>
        <w:t>;</w:t>
      </w:r>
    </w:p>
    <w:p w:rsidR="00D146EC" w:rsidRPr="00041748" w:rsidRDefault="00990D52" w:rsidP="00041748">
      <w:pPr>
        <w:pStyle w:val="Paragrafoelenco"/>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Roboto" w:eastAsia="Roboto" w:hAnsi="Roboto" w:cs="Roboto"/>
          <w:b/>
          <w:color w:val="202124"/>
          <w:sz w:val="20"/>
          <w:szCs w:val="20"/>
        </w:rPr>
      </w:pPr>
      <w:r w:rsidRPr="00041748">
        <w:rPr>
          <w:rFonts w:ascii="Verdana" w:eastAsia="Verdana" w:hAnsi="Verdana" w:cs="Verdana"/>
          <w:b/>
          <w:color w:val="222222"/>
          <w:sz w:val="18"/>
          <w:szCs w:val="18"/>
        </w:rPr>
        <w:lastRenderedPageBreak/>
        <w:t>Comprovata esperienza nella scrittura di articoli scientifici;</w:t>
      </w:r>
    </w:p>
    <w:p w:rsidR="00D146EC" w:rsidRPr="00041748" w:rsidRDefault="00990D52" w:rsidP="00041748">
      <w:pPr>
        <w:pStyle w:val="Paragrafoelenco"/>
        <w:numPr>
          <w:ilvl w:val="0"/>
          <w:numId w:val="11"/>
        </w:numPr>
        <w:pBdr>
          <w:top w:val="nil"/>
          <w:left w:val="nil"/>
          <w:bottom w:val="nil"/>
          <w:right w:val="nil"/>
          <w:between w:val="nil"/>
        </w:pBdr>
        <w:spacing w:line="360" w:lineRule="auto"/>
        <w:rPr>
          <w:rFonts w:ascii="Verdana" w:eastAsia="Verdana" w:hAnsi="Verdana" w:cs="Verdana"/>
          <w:b/>
          <w:color w:val="000000"/>
          <w:sz w:val="18"/>
          <w:szCs w:val="18"/>
        </w:rPr>
      </w:pPr>
      <w:r w:rsidRPr="00041748">
        <w:rPr>
          <w:rFonts w:ascii="Verdana" w:eastAsia="Verdana" w:hAnsi="Verdana" w:cs="Verdana"/>
          <w:color w:val="000000"/>
          <w:sz w:val="18"/>
          <w:szCs w:val="18"/>
        </w:rPr>
        <w:t>Buona conoscenza della lingua inglese sia scritta che orale;</w:t>
      </w:r>
    </w:p>
    <w:p w:rsidR="00D146EC" w:rsidRPr="00041748" w:rsidRDefault="00990D52" w:rsidP="00041748">
      <w:pPr>
        <w:pStyle w:val="Paragrafoelenco"/>
        <w:numPr>
          <w:ilvl w:val="0"/>
          <w:numId w:val="11"/>
        </w:numPr>
        <w:pBdr>
          <w:top w:val="nil"/>
          <w:left w:val="nil"/>
          <w:bottom w:val="nil"/>
          <w:right w:val="nil"/>
          <w:between w:val="nil"/>
        </w:pBdr>
        <w:spacing w:line="360" w:lineRule="auto"/>
        <w:rPr>
          <w:rFonts w:ascii="Verdana" w:eastAsia="Verdana" w:hAnsi="Verdana" w:cs="Verdana"/>
          <w:b/>
          <w:color w:val="000000"/>
          <w:sz w:val="18"/>
          <w:szCs w:val="18"/>
        </w:rPr>
      </w:pPr>
      <w:r w:rsidRPr="00041748">
        <w:rPr>
          <w:rFonts w:ascii="Verdana" w:eastAsia="Verdana" w:hAnsi="Verdana" w:cs="Verdana"/>
          <w:color w:val="000000"/>
          <w:sz w:val="18"/>
          <w:szCs w:val="18"/>
        </w:rPr>
        <w:t>Conoscenza della lingua italiana (solo per i candidati stranieri).</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1">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041748">
        <w:rPr>
          <w:rFonts w:ascii="Verdana" w:eastAsia="Verdana" w:hAnsi="Verdana" w:cs="Verdana"/>
          <w:b/>
          <w:color w:val="000000"/>
          <w:sz w:val="18"/>
          <w:szCs w:val="18"/>
        </w:rPr>
        <w:t>3 giugno 2022</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p>
    <w:p w:rsidR="00D146EC" w:rsidRDefault="00990D52">
      <w:pPr>
        <w:widowControl w:val="0"/>
        <w:jc w:val="both"/>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r>
        <w:rPr>
          <w:rFonts w:ascii="Verdana" w:eastAsia="Verdana" w:hAnsi="Verdana" w:cs="Verdana"/>
          <w:b/>
          <w:sz w:val="18"/>
          <w:szCs w:val="18"/>
        </w:rPr>
        <w:t>n</w:t>
      </w:r>
      <w:r w:rsidR="00041748" w:rsidRPr="00041748">
        <w:rPr>
          <w:rFonts w:ascii="Verdana" w:eastAsia="Verdana" w:hAnsi="Verdana" w:cs="Verdana"/>
          <w:b/>
          <w:sz w:val="18"/>
          <w:szCs w:val="18"/>
        </w:rPr>
        <w:t xml:space="preserve"> </w:t>
      </w:r>
      <w:proofErr w:type="gramStart"/>
      <w:r w:rsidR="00041748">
        <w:rPr>
          <w:rFonts w:ascii="Verdana" w:eastAsia="Verdana" w:hAnsi="Verdana" w:cs="Verdana"/>
          <w:b/>
          <w:sz w:val="18"/>
          <w:szCs w:val="18"/>
        </w:rPr>
        <w:t>ISTC-AdR-315-2022-RM</w:t>
      </w:r>
      <w:proofErr w:type="gramEnd"/>
      <w:r w:rsidR="00041748">
        <w:rPr>
          <w:rFonts w:ascii="Verdana" w:eastAsia="Verdana" w:hAnsi="Verdana" w:cs="Verdana"/>
          <w:b/>
          <w:sz w:val="18"/>
          <w:szCs w:val="18"/>
        </w:rPr>
        <w:t xml:space="preserve">  </w:t>
      </w:r>
      <w:r>
        <w:rPr>
          <w:rFonts w:ascii="Verdana" w:eastAsia="Verdana" w:hAnsi="Verdana" w:cs="Verdana"/>
          <w:b/>
          <w:sz w:val="18"/>
          <w:szCs w:val="18"/>
        </w:rPr>
        <w:t xml:space="preserve"> </w:t>
      </w:r>
    </w:p>
    <w:p w:rsidR="00D146EC" w:rsidRDefault="00D146EC">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p>
    <w:p w:rsidR="00D146EC" w:rsidRDefault="00990D52">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D146EC" w:rsidRDefault="00990D52">
      <w:pPr>
        <w:spacing w:line="360" w:lineRule="auto"/>
        <w:jc w:val="both"/>
      </w:pPr>
      <w:r>
        <w:rPr>
          <w:rFonts w:ascii="Verdana" w:eastAsia="Verdana" w:hAnsi="Verdana" w:cs="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D146EC" w:rsidRDefault="00990D52">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2">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D146EC" w:rsidRDefault="00990D52">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D146EC" w:rsidRDefault="00990D52">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w:t>
      </w:r>
      <w:proofErr w:type="gramStart"/>
      <w:r>
        <w:rPr>
          <w:rFonts w:ascii="Verdana" w:eastAsia="Verdana" w:hAnsi="Verdana" w:cs="Verdana"/>
          <w:sz w:val="18"/>
          <w:szCs w:val="18"/>
        </w:rPr>
        <w:t>la</w:t>
      </w:r>
      <w:proofErr w:type="gramEnd"/>
      <w:r>
        <w:rPr>
          <w:rFonts w:ascii="Verdana" w:eastAsia="Verdana" w:hAnsi="Verdana" w:cs="Verdana"/>
          <w:sz w:val="18"/>
          <w:szCs w:val="18"/>
        </w:rPr>
        <w:t xml:space="preserve">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D146EC" w:rsidRDefault="00990D52">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rsidR="00D146EC" w:rsidRDefault="00990D52">
      <w:pPr>
        <w:numPr>
          <w:ilvl w:val="0"/>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lastRenderedPageBreak/>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D146EC" w:rsidRDefault="00990D52">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D146EC" w:rsidRDefault="00990D52">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D146EC" w:rsidRDefault="00990D52">
      <w:pPr>
        <w:numPr>
          <w:ilvl w:val="1"/>
          <w:numId w:val="1"/>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D146EC" w:rsidRDefault="00990D52">
      <w:pPr>
        <w:numPr>
          <w:ilvl w:val="1"/>
          <w:numId w:val="1"/>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D146EC" w:rsidRDefault="00990D52">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D146EC" w:rsidRDefault="00990D52">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sopraindicate non potranno essere valutate.</w:t>
      </w:r>
    </w:p>
    <w:p w:rsidR="00D146EC" w:rsidRDefault="00990D52">
      <w:pPr>
        <w:numPr>
          <w:ilvl w:val="0"/>
          <w:numId w:val="1"/>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D146EC" w:rsidRDefault="00D146EC">
      <w:pPr>
        <w:pBdr>
          <w:top w:val="nil"/>
          <w:left w:val="nil"/>
          <w:bottom w:val="nil"/>
          <w:right w:val="nil"/>
          <w:between w:val="nil"/>
        </w:pBdr>
        <w:jc w:val="both"/>
        <w:rPr>
          <w:color w:val="000000"/>
        </w:rPr>
      </w:pPr>
    </w:p>
    <w:p w:rsidR="00D146EC" w:rsidRDefault="00990D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D146EC" w:rsidRDefault="00990D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D146EC" w:rsidRDefault="00990D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D146EC" w:rsidRDefault="00990D52">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w:t>
      </w:r>
      <w:proofErr w:type="gramEnd"/>
      <w:r>
        <w:rPr>
          <w:rFonts w:ascii="Verdana" w:eastAsia="Verdana" w:hAnsi="Verdana" w:cs="Verdana"/>
          <w:sz w:val="18"/>
          <w:szCs w:val="18"/>
        </w:rPr>
        <w:t xml:space="preserve"> candidato/a per via telematica.</w:t>
      </w:r>
    </w:p>
    <w:p w:rsidR="00D146EC" w:rsidRDefault="00D146EC">
      <w:pPr>
        <w:spacing w:line="360" w:lineRule="auto"/>
        <w:jc w:val="both"/>
        <w:rPr>
          <w:rFonts w:ascii="Verdana" w:eastAsia="Verdana" w:hAnsi="Verdana" w:cs="Verdana"/>
          <w:b/>
          <w:sz w:val="18"/>
          <w:szCs w:val="18"/>
          <w:u w:val="single"/>
        </w:rPr>
      </w:pPr>
    </w:p>
    <w:p w:rsidR="00D146EC" w:rsidRDefault="00990D52">
      <w:pPr>
        <w:spacing w:line="360" w:lineRule="auto"/>
        <w:jc w:val="both"/>
      </w:pPr>
      <w:r>
        <w:rPr>
          <w:rFonts w:ascii="Verdana" w:eastAsia="Verdana" w:hAnsi="Verdana" w:cs="Verdana"/>
          <w:b/>
          <w:sz w:val="18"/>
          <w:szCs w:val="18"/>
        </w:rPr>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rsidR="00D146EC" w:rsidRDefault="00D146EC">
      <w:pPr>
        <w:spacing w:line="360" w:lineRule="auto"/>
        <w:jc w:val="both"/>
        <w:rPr>
          <w:rFonts w:ascii="Verdana" w:eastAsia="Verdana" w:hAnsi="Verdana" w:cs="Verdana"/>
        </w:rPr>
      </w:pPr>
    </w:p>
    <w:p w:rsidR="00D146EC" w:rsidRDefault="00990D52">
      <w:pPr>
        <w:spacing w:line="360" w:lineRule="auto"/>
        <w:jc w:val="both"/>
      </w:pPr>
      <w:r>
        <w:rPr>
          <w:rFonts w:ascii="Verdana" w:eastAsia="Verdana" w:hAnsi="Verdana" w:cs="Verdana"/>
          <w:i/>
          <w:sz w:val="18"/>
          <w:szCs w:val="18"/>
        </w:rPr>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w:t>
      </w:r>
      <w:r>
        <w:rPr>
          <w:rFonts w:ascii="Verdana" w:eastAsia="Verdana" w:hAnsi="Verdana" w:cs="Verdana"/>
          <w:i/>
          <w:sz w:val="18"/>
          <w:szCs w:val="18"/>
        </w:rPr>
        <w:lastRenderedPageBreak/>
        <w:t xml:space="preserve">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D146EC" w:rsidRDefault="00990D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D146EC" w:rsidRDefault="00990D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D146EC" w:rsidRDefault="00D146EC">
      <w:pPr>
        <w:pBdr>
          <w:top w:val="nil"/>
          <w:left w:val="nil"/>
          <w:bottom w:val="nil"/>
          <w:right w:val="nil"/>
          <w:between w:val="nil"/>
        </w:pBdr>
        <w:spacing w:line="360" w:lineRule="auto"/>
        <w:jc w:val="both"/>
        <w:rPr>
          <w:rFonts w:ascii="Times" w:eastAsia="Times" w:hAnsi="Times" w:cs="Times"/>
          <w:b/>
          <w:i/>
          <w:color w:val="000000"/>
          <w:highlight w:val="yellow"/>
        </w:rPr>
      </w:pP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D146EC" w:rsidRDefault="00990D52">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D146EC" w:rsidRDefault="00990D52">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D146EC" w:rsidRDefault="00990D52">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D146EC" w:rsidRDefault="00D146E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w:t>
      </w:r>
      <w:r w:rsidRPr="00041748">
        <w:rPr>
          <w:rFonts w:ascii="Verdana" w:eastAsia="Verdana" w:hAnsi="Verdana" w:cs="Verdana"/>
          <w:b/>
          <w:color w:val="000000"/>
          <w:sz w:val="18"/>
          <w:szCs w:val="18"/>
        </w:rPr>
        <w:t xml:space="preserve">a 30/70. </w:t>
      </w:r>
      <w:r w:rsidRPr="00041748">
        <w:rPr>
          <w:rFonts w:ascii="Verdana" w:eastAsia="Verdana" w:hAnsi="Verdana" w:cs="Verdana"/>
          <w:color w:val="000000"/>
          <w:sz w:val="18"/>
          <w:szCs w:val="18"/>
        </w:rPr>
        <w:t xml:space="preserve">Il colloquio </w:t>
      </w:r>
      <w:proofErr w:type="gramStart"/>
      <w:r w:rsidRPr="00041748">
        <w:rPr>
          <w:rFonts w:ascii="Verdana" w:eastAsia="Verdana" w:hAnsi="Verdana" w:cs="Verdana"/>
          <w:color w:val="000000"/>
          <w:sz w:val="18"/>
          <w:szCs w:val="18"/>
        </w:rPr>
        <w:t xml:space="preserve">si </w:t>
      </w:r>
      <w:proofErr w:type="gramEnd"/>
      <w:r w:rsidRPr="00041748">
        <w:rPr>
          <w:rFonts w:ascii="Verdana" w:eastAsia="Verdana" w:hAnsi="Verdana" w:cs="Verdana"/>
          <w:color w:val="000000"/>
          <w:sz w:val="18"/>
          <w:szCs w:val="18"/>
        </w:rPr>
        <w:t xml:space="preserve">intenderà superato se il candidato avrà riportato un </w:t>
      </w:r>
      <w:r w:rsidRPr="00041748">
        <w:rPr>
          <w:rFonts w:ascii="Verdana" w:eastAsia="Verdana" w:hAnsi="Verdana" w:cs="Verdana"/>
          <w:b/>
          <w:color w:val="000000"/>
          <w:sz w:val="18"/>
          <w:szCs w:val="18"/>
        </w:rPr>
        <w:t>punteggio minimo non inferiore a 25/30)</w:t>
      </w:r>
      <w:r w:rsidRPr="00041748">
        <w:rPr>
          <w:color w:val="000000"/>
        </w:rPr>
        <w:t>.</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w:t>
      </w:r>
      <w:r>
        <w:rPr>
          <w:rFonts w:ascii="Verdana" w:eastAsia="Verdana" w:hAnsi="Verdana" w:cs="Verdana"/>
          <w:color w:val="000000"/>
          <w:sz w:val="18"/>
          <w:szCs w:val="18"/>
        </w:rPr>
        <w:lastRenderedPageBreak/>
        <w:t>dell’ attività di ricerca presso enti e istituzioni di ricerca, pubblici o privati, con contratti, borse di studio o incarichi di collaborazione, sia in Italia che all’estero dichiarate con le modalità di cui all’art. 4.</w:t>
      </w:r>
    </w:p>
    <w:p w:rsidR="00D146EC" w:rsidRDefault="00D146E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146EC" w:rsidRDefault="00990D52">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041748" w:rsidRPr="004558F5">
        <w:rPr>
          <w:rFonts w:ascii="Verdana" w:eastAsia="Verdana" w:hAnsi="Verdana" w:cs="Verdana"/>
          <w:b/>
          <w:color w:val="000000"/>
          <w:sz w:val="18"/>
          <w:szCs w:val="18"/>
        </w:rPr>
        <w:t xml:space="preserve">16 giugno </w:t>
      </w:r>
      <w:r w:rsidRPr="004558F5">
        <w:rPr>
          <w:rFonts w:ascii="Verdana" w:eastAsia="Verdana" w:hAnsi="Verdana" w:cs="Verdana"/>
          <w:b/>
          <w:color w:val="000000"/>
          <w:sz w:val="18"/>
          <w:szCs w:val="18"/>
        </w:rPr>
        <w:t>202</w:t>
      </w:r>
      <w:r w:rsidRPr="004558F5">
        <w:rPr>
          <w:rFonts w:ascii="Verdana" w:eastAsia="Verdana" w:hAnsi="Verdana" w:cs="Verdana"/>
          <w:b/>
          <w:sz w:val="18"/>
          <w:szCs w:val="18"/>
        </w:rPr>
        <w:t>2</w:t>
      </w:r>
      <w:r w:rsidRPr="004558F5">
        <w:rPr>
          <w:rFonts w:ascii="Verdana" w:eastAsia="Verdana" w:hAnsi="Verdana" w:cs="Verdana"/>
          <w:b/>
          <w:color w:val="000000"/>
          <w:sz w:val="18"/>
          <w:szCs w:val="18"/>
        </w:rPr>
        <w:t xml:space="preserve"> alle ore </w:t>
      </w:r>
      <w:r w:rsidR="004558F5" w:rsidRPr="004558F5">
        <w:rPr>
          <w:rFonts w:ascii="Verdana" w:eastAsia="Verdana" w:hAnsi="Verdana" w:cs="Verdana"/>
          <w:b/>
          <w:color w:val="000000"/>
          <w:sz w:val="18"/>
          <w:szCs w:val="18"/>
        </w:rPr>
        <w:t>16</w:t>
      </w:r>
      <w:r w:rsidRPr="004558F5">
        <w:rPr>
          <w:rFonts w:ascii="Verdana" w:eastAsia="Verdana" w:hAnsi="Verdana" w:cs="Verdana"/>
          <w:b/>
          <w:color w:val="000000"/>
          <w:sz w:val="18"/>
          <w:szCs w:val="18"/>
        </w:rPr>
        <w:t>,00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D146EC" w:rsidRDefault="00D146E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146EC" w:rsidRDefault="00990D52">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D146EC" w:rsidRDefault="00D146E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D146EC" w:rsidRDefault="00990D52">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4">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5">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lastRenderedPageBreak/>
        <w:t>Art. 8</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D146EC" w:rsidRDefault="00990D52">
      <w:pPr>
        <w:numPr>
          <w:ilvl w:val="0"/>
          <w:numId w:val="7"/>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D146EC" w:rsidRDefault="00990D52">
      <w:pPr>
        <w:numPr>
          <w:ilvl w:val="0"/>
          <w:numId w:val="7"/>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D146EC" w:rsidRDefault="00990D52">
      <w:pPr>
        <w:numPr>
          <w:ilvl w:val="0"/>
          <w:numId w:val="7"/>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D146EC" w:rsidRDefault="00990D52">
      <w:pPr>
        <w:numPr>
          <w:ilvl w:val="0"/>
          <w:numId w:val="7"/>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D146EC" w:rsidRDefault="00D146E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lastRenderedPageBreak/>
        <w:t>Art. 9</w:t>
      </w: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roofErr w:type="gramStart"/>
      <w:r>
        <w:rPr>
          <w:rFonts w:ascii="Verdana" w:eastAsia="Verdana" w:hAnsi="Verdana" w:cs="Verdana"/>
          <w:color w:val="000000"/>
          <w:sz w:val="18"/>
          <w:szCs w:val="18"/>
        </w:rPr>
        <w:t>).</w:t>
      </w:r>
      <w:proofErr w:type="gramEnd"/>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D146EC" w:rsidRDefault="00990D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eastAsia="Verdana" w:hAnsi="Verdana" w:cs="Verdana"/>
          <w:color w:val="000000"/>
          <w:sz w:val="18"/>
          <w:szCs w:val="18"/>
        </w:rPr>
        <w:t>).</w:t>
      </w:r>
      <w:proofErr w:type="gramEnd"/>
    </w:p>
    <w:p w:rsidR="00D146EC" w:rsidRDefault="00990D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D146EC" w:rsidRDefault="00990D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D146EC" w:rsidRDefault="00990D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D146EC" w:rsidRDefault="00990D52">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D146EC" w:rsidRDefault="00990D52">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D146EC" w:rsidRDefault="00990D52">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6">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7">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D146EC" w:rsidRDefault="00D146E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r w:rsidR="00CA13E4">
        <w:rPr>
          <w:rFonts w:ascii="Verdana" w:eastAsia="Verdana" w:hAnsi="Verdana" w:cs="Verdana"/>
          <w:color w:val="000000"/>
          <w:sz w:val="18"/>
          <w:szCs w:val="18"/>
        </w:rPr>
        <w:t>17-05-2022</w:t>
      </w:r>
    </w:p>
    <w:p w:rsidR="00CA13E4" w:rsidRDefault="00CA13E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w:t>
      </w:r>
      <w:r w:rsidR="00CA13E4">
        <w:rPr>
          <w:rFonts w:ascii="Verdana" w:eastAsia="Verdana" w:hAnsi="Verdana" w:cs="Verdana"/>
          <w:color w:val="000000"/>
          <w:sz w:val="18"/>
          <w:szCs w:val="18"/>
        </w:rPr>
        <w:t>1130</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D146EC" w:rsidRDefault="00990D52">
      <w:pPr>
        <w:pStyle w:val="Titolo6"/>
        <w:keepNext w:val="0"/>
        <w:pageBreakBefore/>
        <w:ind w:left="360"/>
        <w:jc w:val="right"/>
      </w:pPr>
      <w:r>
        <w:rPr>
          <w:rFonts w:ascii="Verdana" w:eastAsia="Verdana" w:hAnsi="Verdana" w:cs="Verdana"/>
          <w:i w:val="0"/>
          <w:sz w:val="18"/>
          <w:szCs w:val="18"/>
        </w:rPr>
        <w:lastRenderedPageBreak/>
        <w:t>ALLEGATO A</w:t>
      </w:r>
    </w:p>
    <w:p w:rsidR="00D146EC" w:rsidRDefault="00D146EC">
      <w:pPr>
        <w:jc w:val="both"/>
        <w:rPr>
          <w:rFonts w:ascii="Verdana" w:eastAsia="Verdana" w:hAnsi="Verdana" w:cs="Verdana"/>
          <w:sz w:val="18"/>
          <w:szCs w:val="18"/>
        </w:rPr>
      </w:pPr>
    </w:p>
    <w:p w:rsidR="00D146EC" w:rsidRDefault="00990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D146EC" w:rsidRDefault="00990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D146EC" w:rsidRDefault="00990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D146EC" w:rsidRDefault="00990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D146EC" w:rsidRDefault="00D14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D146EC" w:rsidRDefault="00990D52">
      <w:pPr>
        <w:jc w:val="both"/>
      </w:pPr>
      <w:r w:rsidRPr="00EE1460">
        <w:rPr>
          <w:rFonts w:ascii="Verdana" w:eastAsia="Verdana" w:hAnsi="Verdana" w:cs="Verdana"/>
          <w:sz w:val="18"/>
          <w:szCs w:val="18"/>
        </w:rPr>
        <w:t>Oggetto: Bando di selezione</w:t>
      </w:r>
      <w:r>
        <w:rPr>
          <w:rFonts w:ascii="Verdana" w:eastAsia="Verdana" w:hAnsi="Verdana" w:cs="Verdana"/>
          <w:sz w:val="18"/>
          <w:szCs w:val="18"/>
        </w:rPr>
        <w:t xml:space="preserve"> </w:t>
      </w:r>
      <w:r w:rsidRPr="00EE1460">
        <w:rPr>
          <w:rFonts w:ascii="Verdana" w:eastAsia="Verdana" w:hAnsi="Verdana" w:cs="Verdana"/>
          <w:sz w:val="18"/>
          <w:szCs w:val="18"/>
        </w:rPr>
        <w:t>n° ISTC-AdR-</w:t>
      </w:r>
      <w:r w:rsidR="00C972B3" w:rsidRPr="00EE1460">
        <w:rPr>
          <w:rFonts w:ascii="Verdana" w:eastAsia="Verdana" w:hAnsi="Verdana" w:cs="Verdana"/>
          <w:sz w:val="18"/>
          <w:szCs w:val="18"/>
        </w:rPr>
        <w:t>315</w:t>
      </w:r>
      <w:r w:rsidRPr="00EE1460">
        <w:rPr>
          <w:rFonts w:ascii="Verdana" w:eastAsia="Verdana" w:hAnsi="Verdana" w:cs="Verdana"/>
          <w:sz w:val="18"/>
          <w:szCs w:val="18"/>
        </w:rPr>
        <w:t>-2022-RM</w:t>
      </w:r>
    </w:p>
    <w:p w:rsidR="00D146EC" w:rsidRDefault="00D146EC">
      <w:pPr>
        <w:jc w:val="both"/>
        <w:rPr>
          <w:rFonts w:ascii="Verdana" w:eastAsia="Verdana" w:hAnsi="Verdana" w:cs="Verdana"/>
          <w:b/>
          <w:sz w:val="18"/>
          <w:szCs w:val="18"/>
        </w:rPr>
      </w:pPr>
    </w:p>
    <w:p w:rsidR="00D146EC" w:rsidRDefault="00990D52">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D146EC" w:rsidRDefault="00990D52">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tab/>
      </w:r>
      <w:r>
        <w:rPr>
          <w:rFonts w:ascii="Verdana" w:eastAsia="Verdana" w:hAnsi="Verdana" w:cs="Verdana"/>
          <w:sz w:val="18"/>
          <w:szCs w:val="18"/>
        </w:rPr>
        <w:t>(Nome)</w:t>
      </w:r>
    </w:p>
    <w:p w:rsidR="00D146EC" w:rsidRDefault="00990D52">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D146EC" w:rsidRDefault="00990D52">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 </w:t>
      </w:r>
      <w:proofErr w:type="gramStart"/>
      <w:r>
        <w:rPr>
          <w:rFonts w:ascii="Verdana" w:eastAsia="Verdana" w:hAnsi="Verdana" w:cs="Verdana"/>
          <w:sz w:val="18"/>
          <w:szCs w:val="18"/>
        </w:rPr>
        <w:t>i</w:t>
      </w:r>
      <w:proofErr w:type="gramEnd"/>
      <w:r>
        <w:rPr>
          <w:rFonts w:ascii="Verdana" w:eastAsia="Verdana" w:hAnsi="Verdana" w:cs="Verdana"/>
          <w:sz w:val="18"/>
          <w:szCs w:val="18"/>
        </w:rPr>
        <w:t>l ................…......</w:t>
      </w:r>
    </w:p>
    <w:p w:rsidR="00D146EC" w:rsidRDefault="00990D52">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roofErr w:type="gramStart"/>
      <w:r>
        <w:rPr>
          <w:rFonts w:ascii="Verdana" w:eastAsia="Verdana" w:hAnsi="Verdana" w:cs="Verdana"/>
          <w:sz w:val="18"/>
          <w:szCs w:val="18"/>
        </w:rPr>
        <w:t>.</w:t>
      </w:r>
    </w:p>
    <w:p w:rsidR="00D146EC" w:rsidRDefault="00990D52">
      <w:pPr>
        <w:spacing w:before="120"/>
        <w:jc w:val="both"/>
      </w:pPr>
      <w:proofErr w:type="gramEnd"/>
      <w:r>
        <w:rPr>
          <w:rFonts w:ascii="Verdana" w:eastAsia="Verdana" w:hAnsi="Verdana" w:cs="Verdana"/>
          <w:sz w:val="18"/>
          <w:szCs w:val="18"/>
        </w:rPr>
        <w:t>Indirizzo ................................................................................................................………………………….</w:t>
      </w:r>
    </w:p>
    <w:p w:rsidR="00D146EC" w:rsidRDefault="00990D52">
      <w:pPr>
        <w:spacing w:before="120"/>
        <w:jc w:val="both"/>
      </w:pPr>
      <w:r>
        <w:rPr>
          <w:rFonts w:ascii="Verdana" w:eastAsia="Verdana" w:hAnsi="Verdana" w:cs="Verdana"/>
          <w:sz w:val="18"/>
          <w:szCs w:val="18"/>
        </w:rPr>
        <w:t>CAP .................................. Telefono ..................................................</w:t>
      </w:r>
    </w:p>
    <w:p w:rsidR="00D146EC" w:rsidRDefault="00990D52">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D146EC" w:rsidRDefault="00D146EC">
      <w:pPr>
        <w:spacing w:line="360" w:lineRule="auto"/>
        <w:jc w:val="both"/>
        <w:rPr>
          <w:rFonts w:ascii="Verdana" w:eastAsia="Verdana" w:hAnsi="Verdana" w:cs="Verdana"/>
          <w:sz w:val="18"/>
          <w:szCs w:val="18"/>
        </w:rPr>
      </w:pP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di n° 1 assegno per lo svolgimento di attività di ricerca nell'ambito del programma di </w:t>
      </w:r>
      <w:r w:rsidRPr="00EE1460">
        <w:rPr>
          <w:rFonts w:ascii="Verdana" w:eastAsia="Verdana" w:hAnsi="Verdana" w:cs="Verdana"/>
          <w:color w:val="000000"/>
          <w:sz w:val="18"/>
          <w:szCs w:val="18"/>
        </w:rPr>
        <w:t>ricerca  </w:t>
      </w:r>
      <w:r w:rsidRPr="00EE1460">
        <w:rPr>
          <w:rFonts w:ascii="Verdana" w:eastAsia="Verdana" w:hAnsi="Verdana" w:cs="Verdana"/>
          <w:b/>
          <w:sz w:val="18"/>
          <w:szCs w:val="18"/>
        </w:rPr>
        <w:t xml:space="preserve">“Human Brain Project </w:t>
      </w:r>
      <w:proofErr w:type="spellStart"/>
      <w:r w:rsidRPr="00EE1460">
        <w:rPr>
          <w:rFonts w:ascii="Verdana" w:eastAsia="Verdana" w:hAnsi="Verdana" w:cs="Verdana"/>
          <w:b/>
          <w:sz w:val="18"/>
          <w:szCs w:val="18"/>
        </w:rPr>
        <w:t>Specific</w:t>
      </w:r>
      <w:proofErr w:type="spellEnd"/>
      <w:r w:rsidRPr="00EE1460">
        <w:rPr>
          <w:rFonts w:ascii="Verdana" w:eastAsia="Verdana" w:hAnsi="Verdana" w:cs="Verdana"/>
          <w:b/>
          <w:sz w:val="18"/>
          <w:szCs w:val="18"/>
        </w:rPr>
        <w:t xml:space="preserve"> Grant Agreement 3” (G.A. 945539)</w:t>
      </w:r>
      <w:r w:rsidRPr="00EE1460">
        <w:rPr>
          <w:rFonts w:ascii="Verdana" w:eastAsia="Verdana" w:hAnsi="Verdana" w:cs="Verdana"/>
          <w:color w:val="000000"/>
          <w:sz w:val="18"/>
          <w:szCs w:val="18"/>
        </w:rPr>
        <w:t xml:space="preserve"> sotto la responsabilità scientifica del </w:t>
      </w:r>
      <w:r w:rsidRPr="00EE1460">
        <w:rPr>
          <w:rFonts w:ascii="Verdana" w:eastAsia="Verdana" w:hAnsi="Verdana" w:cs="Verdana"/>
          <w:b/>
          <w:color w:val="000000"/>
          <w:sz w:val="18"/>
          <w:szCs w:val="18"/>
        </w:rPr>
        <w:t>dott. Gianluca Baldassarre</w:t>
      </w:r>
      <w:r w:rsidRPr="00EE1460">
        <w:rPr>
          <w:rFonts w:ascii="Verdana" w:eastAsia="Verdana" w:hAnsi="Verdana" w:cs="Verdana"/>
          <w:color w:val="000000"/>
          <w:sz w:val="18"/>
          <w:szCs w:val="18"/>
        </w:rPr>
        <w:t>(gianluca.baldassarre</w:t>
      </w:r>
      <w:hyperlink r:id="rId18">
        <w:r w:rsidRPr="00EE1460">
          <w:rPr>
            <w:rFonts w:ascii="Verdana" w:eastAsia="Verdana" w:hAnsi="Verdana" w:cs="Verdana"/>
            <w:color w:val="0000FF"/>
            <w:sz w:val="18"/>
            <w:szCs w:val="18"/>
            <w:u w:val="single"/>
          </w:rPr>
          <w:t>@istc.cnr.it</w:t>
        </w:r>
      </w:hyperlink>
      <w:r w:rsidRPr="00EE1460">
        <w:rPr>
          <w:rFonts w:ascii="Verdana" w:eastAsia="Verdana" w:hAnsi="Verdana" w:cs="Verdana"/>
          <w:color w:val="000000"/>
          <w:sz w:val="18"/>
          <w:szCs w:val="18"/>
        </w:rPr>
        <w:t xml:space="preserve">, </w:t>
      </w:r>
      <w:proofErr w:type="spellStart"/>
      <w:r w:rsidRPr="00EE1460">
        <w:rPr>
          <w:rFonts w:ascii="Verdana" w:eastAsia="Verdana" w:hAnsi="Verdana" w:cs="Verdana"/>
          <w:color w:val="000000"/>
          <w:sz w:val="18"/>
          <w:szCs w:val="18"/>
        </w:rPr>
        <w:t>tel</w:t>
      </w:r>
      <w:proofErr w:type="spellEnd"/>
      <w:r w:rsidRPr="00EE1460">
        <w:rPr>
          <w:rFonts w:ascii="Verdana" w:eastAsia="Verdana" w:hAnsi="Verdana" w:cs="Verdana"/>
          <w:color w:val="000000"/>
          <w:sz w:val="18"/>
          <w:szCs w:val="18"/>
        </w:rPr>
        <w:t>: +39 0644595231)</w:t>
      </w:r>
      <w:r>
        <w:rPr>
          <w:rFonts w:ascii="Verdana" w:eastAsia="Verdana" w:hAnsi="Verdana" w:cs="Verdana"/>
          <w:color w:val="000000"/>
          <w:sz w:val="18"/>
          <w:szCs w:val="18"/>
        </w:rPr>
        <w:t xml:space="preserve"> da svolgersi presso la sede dell’Istituto di Scienze e Tecnologie della Cognizione di Roma.</w:t>
      </w:r>
    </w:p>
    <w:p w:rsidR="00D146EC" w:rsidRDefault="00990D52">
      <w:pPr>
        <w:spacing w:line="360" w:lineRule="auto"/>
        <w:jc w:val="both"/>
      </w:pPr>
      <w:bookmarkStart w:id="1" w:name="_heading=h.gjdgxs" w:colFirst="0" w:colLast="0"/>
      <w:bookmarkEnd w:id="1"/>
      <w:r>
        <w:rPr>
          <w:rFonts w:ascii="Verdana" w:eastAsia="Verdana" w:hAnsi="Verdana" w:cs="Verdana"/>
          <w:sz w:val="18"/>
          <w:szCs w:val="18"/>
        </w:rPr>
        <w:t>A tal fine, il sottoscritto dichiara sotto la propria responsabilità:</w:t>
      </w:r>
    </w:p>
    <w:p w:rsidR="00D146EC" w:rsidRDefault="00990D52">
      <w:pPr>
        <w:numPr>
          <w:ilvl w:val="0"/>
          <w:numId w:val="4"/>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D146EC" w:rsidRDefault="00990D52">
      <w:pPr>
        <w:numPr>
          <w:ilvl w:val="0"/>
          <w:numId w:val="4"/>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D146EC" w:rsidRDefault="00990D52">
      <w:pPr>
        <w:numPr>
          <w:ilvl w:val="0"/>
          <w:numId w:val="4"/>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D146EC" w:rsidRDefault="00990D52">
      <w:pPr>
        <w:numPr>
          <w:ilvl w:val="0"/>
          <w:numId w:val="4"/>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D146EC" w:rsidRDefault="00990D52">
      <w:pPr>
        <w:numPr>
          <w:ilvl w:val="0"/>
          <w:numId w:val="4"/>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D146EC" w:rsidRDefault="00990D52">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D146EC" w:rsidRDefault="00990D52">
      <w:pPr>
        <w:numPr>
          <w:ilvl w:val="0"/>
          <w:numId w:val="3"/>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D146EC" w:rsidRDefault="00990D52">
      <w:pPr>
        <w:numPr>
          <w:ilvl w:val="0"/>
          <w:numId w:val="3"/>
        </w:numPr>
        <w:tabs>
          <w:tab w:val="left" w:pos="426"/>
        </w:tabs>
        <w:ind w:left="426" w:hanging="426"/>
        <w:jc w:val="both"/>
      </w:pPr>
      <w:proofErr w:type="gramStart"/>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w:t>
      </w:r>
      <w:proofErr w:type="gramEnd"/>
      <w:r>
        <w:rPr>
          <w:rFonts w:ascii="Verdana" w:eastAsia="Verdana" w:hAnsi="Verdana" w:cs="Verdana"/>
          <w:sz w:val="18"/>
          <w:szCs w:val="18"/>
        </w:rPr>
        <w:t>matica di cui all’art. 4 del bando</w:t>
      </w:r>
    </w:p>
    <w:p w:rsidR="00D146EC" w:rsidRDefault="00D146EC">
      <w:pPr>
        <w:jc w:val="both"/>
        <w:rPr>
          <w:rFonts w:ascii="Verdana" w:eastAsia="Verdana" w:hAnsi="Verdana" w:cs="Verdana"/>
          <w:sz w:val="18"/>
          <w:szCs w:val="18"/>
        </w:rPr>
      </w:pPr>
    </w:p>
    <w:p w:rsidR="00D146EC" w:rsidRDefault="00990D52">
      <w:pPr>
        <w:jc w:val="both"/>
      </w:pPr>
      <w:r>
        <w:rPr>
          <w:rFonts w:ascii="Verdana" w:eastAsia="Verdana" w:hAnsi="Verdana" w:cs="Verdana"/>
          <w:sz w:val="18"/>
          <w:szCs w:val="18"/>
        </w:rPr>
        <w:t>Luogo e data</w:t>
      </w:r>
    </w:p>
    <w:p w:rsidR="00D146EC" w:rsidRDefault="00990D52">
      <w:pPr>
        <w:jc w:val="right"/>
      </w:pPr>
      <w:r>
        <w:rPr>
          <w:rFonts w:ascii="Verdana" w:eastAsia="Verdana" w:hAnsi="Verdana" w:cs="Verdana"/>
          <w:sz w:val="18"/>
          <w:szCs w:val="18"/>
        </w:rPr>
        <w:t>FIRMA ___________________________________</w:t>
      </w:r>
    </w:p>
    <w:p w:rsidR="00D146EC" w:rsidRDefault="00D146EC">
      <w:pPr>
        <w:jc w:val="both"/>
        <w:rPr>
          <w:rFonts w:ascii="Verdana" w:eastAsia="Verdana" w:hAnsi="Verdana" w:cs="Verdana"/>
          <w:sz w:val="18"/>
          <w:szCs w:val="18"/>
        </w:rPr>
      </w:pPr>
    </w:p>
    <w:p w:rsidR="00D146EC" w:rsidRDefault="00990D52">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D146EC" w:rsidRDefault="00D146EC">
      <w:pPr>
        <w:jc w:val="both"/>
        <w:rPr>
          <w:rFonts w:ascii="Verdana" w:eastAsia="Verdana" w:hAnsi="Verdana" w:cs="Verdana"/>
          <w:b/>
          <w:sz w:val="18"/>
          <w:szCs w:val="18"/>
        </w:rPr>
      </w:pPr>
    </w:p>
    <w:p w:rsidR="00D146EC" w:rsidRDefault="00990D52">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w:t>
      </w:r>
    </w:p>
    <w:p w:rsidR="00D146EC" w:rsidRDefault="00D146EC">
      <w:pPr>
        <w:spacing w:after="160" w:line="259" w:lineRule="auto"/>
        <w:rPr>
          <w:rFonts w:ascii="Calibri" w:eastAsia="Calibri" w:hAnsi="Calibri" w:cs="Calibri"/>
          <w:color w:val="000000"/>
          <w:sz w:val="18"/>
          <w:szCs w:val="18"/>
        </w:rPr>
      </w:pPr>
    </w:p>
    <w:p w:rsidR="00D146EC" w:rsidRDefault="00990D52">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D146EC" w:rsidRDefault="00990D52">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D146EC" w:rsidRDefault="00D146EC">
      <w:pPr>
        <w:spacing w:after="160" w:line="259" w:lineRule="auto"/>
        <w:jc w:val="center"/>
        <w:rPr>
          <w:rFonts w:ascii="Verdana" w:eastAsia="Verdana" w:hAnsi="Verdana" w:cs="Verdana"/>
          <w:color w:val="000000"/>
          <w:sz w:val="18"/>
          <w:szCs w:val="18"/>
        </w:rPr>
      </w:pPr>
    </w:p>
    <w:p w:rsidR="00D146EC" w:rsidRDefault="00990D52">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D146EC" w:rsidRDefault="00990D52">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D146EC" w:rsidRDefault="00990D52">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D146EC" w:rsidRDefault="00990D52">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rsidR="00D146EC" w:rsidRDefault="00990D52">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D146EC" w:rsidRDefault="00990D52">
      <w:pPr>
        <w:jc w:val="both"/>
        <w:rPr>
          <w:rFonts w:ascii="Verdana" w:eastAsia="Verdana" w:hAnsi="Verdana" w:cs="Verdana"/>
          <w:sz w:val="18"/>
          <w:szCs w:val="18"/>
        </w:rPr>
      </w:pPr>
      <w:r>
        <w:rPr>
          <w:rFonts w:ascii="Verdana" w:eastAsia="Verdana" w:hAnsi="Verdana" w:cs="Verdana"/>
          <w:sz w:val="18"/>
          <w:szCs w:val="18"/>
        </w:rPr>
        <w:t>(per le donne indicare il cognome da nubile</w:t>
      </w:r>
      <w:proofErr w:type="gramStart"/>
      <w:r>
        <w:rPr>
          <w:rFonts w:ascii="Verdana" w:eastAsia="Verdana" w:hAnsi="Verdana" w:cs="Verdana"/>
          <w:sz w:val="18"/>
          <w:szCs w:val="18"/>
        </w:rPr>
        <w:t>)</w:t>
      </w:r>
      <w:proofErr w:type="gramEnd"/>
    </w:p>
    <w:p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rsidR="00D146EC" w:rsidRDefault="00990D52">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rsidR="00D146EC" w:rsidRDefault="00990D52">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rsidR="00D146EC" w:rsidRDefault="00990D52">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rsidR="00D146EC" w:rsidRDefault="00990D52">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rsidR="00D146EC" w:rsidRDefault="00990D52">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rsidR="00D146EC" w:rsidRDefault="00990D52">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D146EC" w:rsidRDefault="00D146EC">
      <w:pPr>
        <w:jc w:val="both"/>
        <w:rPr>
          <w:rFonts w:ascii="Verdana" w:eastAsia="Verdana" w:hAnsi="Verdana" w:cs="Verdana"/>
          <w:sz w:val="18"/>
          <w:szCs w:val="18"/>
        </w:rPr>
      </w:pPr>
    </w:p>
    <w:p w:rsidR="00D146EC" w:rsidRDefault="00990D52">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D146EC" w:rsidRDefault="00990D52">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D146EC" w:rsidRDefault="00990D52">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D146EC" w:rsidRDefault="00990D52">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D146EC" w:rsidRDefault="00990D52">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D146EC" w:rsidRDefault="00990D52">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D146EC" w:rsidRDefault="00990D52">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D146EC" w:rsidRDefault="00990D52">
      <w:pPr>
        <w:numPr>
          <w:ilvl w:val="0"/>
          <w:numId w:val="8"/>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D146EC" w:rsidRDefault="00990D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D146EC" w:rsidRDefault="00D146EC">
      <w:pPr>
        <w:spacing w:after="160" w:line="259" w:lineRule="auto"/>
        <w:rPr>
          <w:rFonts w:ascii="Verdana" w:eastAsia="Verdana" w:hAnsi="Verdana" w:cs="Verdana"/>
          <w:color w:val="000000"/>
          <w:sz w:val="18"/>
          <w:szCs w:val="18"/>
        </w:rPr>
      </w:pPr>
    </w:p>
    <w:p w:rsidR="00D146EC" w:rsidRDefault="00D146EC">
      <w:pPr>
        <w:spacing w:after="160" w:line="259" w:lineRule="auto"/>
        <w:rPr>
          <w:rFonts w:ascii="Verdana" w:eastAsia="Verdana" w:hAnsi="Verdana" w:cs="Verdana"/>
          <w:color w:val="000000"/>
          <w:sz w:val="18"/>
          <w:szCs w:val="18"/>
        </w:rPr>
      </w:pPr>
    </w:p>
    <w:p w:rsidR="00D146EC" w:rsidRDefault="00D146EC">
      <w:pPr>
        <w:spacing w:after="160" w:line="259" w:lineRule="auto"/>
        <w:rPr>
          <w:rFonts w:ascii="Verdana" w:eastAsia="Verdana" w:hAnsi="Verdana" w:cs="Verdana"/>
          <w:color w:val="000000"/>
          <w:sz w:val="18"/>
          <w:szCs w:val="18"/>
        </w:rPr>
      </w:pPr>
    </w:p>
    <w:p w:rsidR="00D146EC" w:rsidRDefault="00990D52">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D146EC" w:rsidRDefault="00990D52">
      <w:pPr>
        <w:numPr>
          <w:ilvl w:val="0"/>
          <w:numId w:val="9"/>
        </w:numPr>
        <w:pBdr>
          <w:top w:val="nil"/>
          <w:left w:val="nil"/>
          <w:bottom w:val="nil"/>
          <w:right w:val="nil"/>
          <w:between w:val="nil"/>
        </w:pBdr>
        <w:spacing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D146EC" w:rsidRDefault="00990D52">
      <w:pPr>
        <w:numPr>
          <w:ilvl w:val="0"/>
          <w:numId w:val="9"/>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D146EC" w:rsidRDefault="00990D52">
      <w:pPr>
        <w:numPr>
          <w:ilvl w:val="0"/>
          <w:numId w:val="9"/>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D146EC" w:rsidRDefault="00990D52">
      <w:pPr>
        <w:numPr>
          <w:ilvl w:val="0"/>
          <w:numId w:val="9"/>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D146EC" w:rsidRDefault="00990D52">
      <w:pPr>
        <w:numPr>
          <w:ilvl w:val="0"/>
          <w:numId w:val="9"/>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D146EC" w:rsidRDefault="00990D52">
      <w:pPr>
        <w:spacing w:after="160" w:line="259" w:lineRule="auto"/>
        <w:rPr>
          <w:rFonts w:ascii="Calibri" w:eastAsia="Calibri" w:hAnsi="Calibri" w:cs="Calibri"/>
          <w:sz w:val="22"/>
          <w:szCs w:val="22"/>
        </w:rPr>
      </w:pPr>
      <w:r>
        <w:br w:type="page"/>
      </w:r>
    </w:p>
    <w:p w:rsidR="00D146EC" w:rsidRDefault="00990D52">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D146EC" w:rsidRDefault="00990D52">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D146EC" w:rsidRDefault="00D146EC">
      <w:pPr>
        <w:spacing w:after="160" w:line="259" w:lineRule="auto"/>
        <w:rPr>
          <w:rFonts w:ascii="Verdana" w:eastAsia="Verdana" w:hAnsi="Verdana" w:cs="Verdana"/>
          <w:color w:val="000000"/>
          <w:sz w:val="22"/>
          <w:szCs w:val="22"/>
        </w:rPr>
      </w:pPr>
    </w:p>
    <w:p w:rsidR="00D146EC" w:rsidRDefault="00990D52">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D146EC" w:rsidRDefault="00990D52">
      <w:pPr>
        <w:spacing w:after="160" w:line="259" w:lineRule="auto"/>
        <w:rPr>
          <w:rFonts w:ascii="Verdana" w:eastAsia="Verdana" w:hAnsi="Verdana" w:cs="Verdana"/>
          <w:color w:val="000000"/>
          <w:sz w:val="18"/>
          <w:szCs w:val="18"/>
        </w:rPr>
      </w:pPr>
      <w:r>
        <w:rPr>
          <w:noProof/>
          <w:lang w:eastAsia="it-IT"/>
        </w:rPr>
        <mc:AlternateContent>
          <mc:Choice Requires="wpg">
            <w:drawing>
              <wp:anchor distT="0" distB="0" distL="114300" distR="114300" simplePos="0" relativeHeight="251658240" behindDoc="0" locked="0" layoutInCell="1" hidden="0" allowOverlap="1">
                <wp:simplePos x="0" y="0"/>
                <wp:positionH relativeFrom="column">
                  <wp:posOffset>254000</wp:posOffset>
                </wp:positionH>
                <wp:positionV relativeFrom="paragraph">
                  <wp:posOffset>139700</wp:posOffset>
                </wp:positionV>
                <wp:extent cx="1088465" cy="1061570"/>
                <wp:effectExtent l="0" t="0" r="0" b="0"/>
                <wp:wrapNone/>
                <wp:docPr id="9" name="Rettangolo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D146EC" w:rsidRDefault="00990D52">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1088465" cy="1061570"/>
                <wp:effectExtent b="0" l="0" r="0" t="0"/>
                <wp:wrapNone/>
                <wp:docPr id="9"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1088465" cy="1061570"/>
                        </a:xfrm>
                        <a:prstGeom prst="rect"/>
                        <a:ln/>
                      </pic:spPr>
                    </pic:pic>
                  </a:graphicData>
                </a:graphic>
              </wp:anchor>
            </w:drawing>
          </mc:Fallback>
        </mc:AlternateContent>
      </w:r>
      <w:r>
        <w:rPr>
          <w:noProof/>
          <w:lang w:eastAsia="it-IT"/>
        </w:rPr>
        <mc:AlternateContent>
          <mc:Choice Requires="wpg">
            <w:drawing>
              <wp:anchor distT="0" distB="0" distL="114300" distR="114300" simplePos="0" relativeHeight="251659264" behindDoc="0" locked="0" layoutInCell="1" hidden="0" allowOverlap="1">
                <wp:simplePos x="0" y="0"/>
                <wp:positionH relativeFrom="column">
                  <wp:posOffset>1435100</wp:posOffset>
                </wp:positionH>
                <wp:positionV relativeFrom="paragraph">
                  <wp:posOffset>114300</wp:posOffset>
                </wp:positionV>
                <wp:extent cx="4644278" cy="1219760"/>
                <wp:effectExtent l="0" t="0" r="0" b="0"/>
                <wp:wrapNone/>
                <wp:docPr id="12" name="Rettangolo 12"/>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D146EC" w:rsidRDefault="00990D52">
                            <w:pPr>
                              <w:textDirection w:val="btLr"/>
                            </w:pPr>
                            <w:r>
                              <w:rPr>
                                <w:rFonts w:ascii="Verdana" w:eastAsia="Verdana" w:hAnsi="Verdana" w:cs="Verdana"/>
                                <w:color w:val="000000"/>
                                <w:sz w:val="20"/>
                              </w:rPr>
                              <w:t>Via, numero civico, codice postale, città, paese</w:t>
                            </w:r>
                          </w:p>
                          <w:p w:rsidR="00D146EC" w:rsidRDefault="00990D52">
                            <w:pPr>
                              <w:textDirection w:val="btLr"/>
                            </w:pPr>
                            <w:r>
                              <w:rPr>
                                <w:rFonts w:ascii="Verdana" w:eastAsia="Verdana" w:hAnsi="Verdana" w:cs="Verdana"/>
                                <w:color w:val="000000"/>
                                <w:sz w:val="20"/>
                              </w:rPr>
                              <w:t>Numero di telefono/cellulare</w:t>
                            </w:r>
                          </w:p>
                          <w:p w:rsidR="00D146EC" w:rsidRDefault="00990D52">
                            <w:pPr>
                              <w:textDirection w:val="btLr"/>
                            </w:pPr>
                            <w:r>
                              <w:rPr>
                                <w:rFonts w:ascii="Verdana" w:eastAsia="Verdana" w:hAnsi="Verdana" w:cs="Verdana"/>
                                <w:color w:val="000000"/>
                                <w:sz w:val="20"/>
                              </w:rPr>
                              <w:t>Indirizzo email</w:t>
                            </w:r>
                          </w:p>
                          <w:p w:rsidR="00D146EC" w:rsidRDefault="00990D52">
                            <w:pPr>
                              <w:textDirection w:val="btLr"/>
                            </w:pPr>
                            <w:r>
                              <w:rPr>
                                <w:rFonts w:ascii="Verdana" w:eastAsia="Verdana" w:hAnsi="Verdana" w:cs="Verdana"/>
                                <w:color w:val="000000"/>
                                <w:sz w:val="20"/>
                              </w:rPr>
                              <w:t>Eventuale sito web personale</w:t>
                            </w:r>
                          </w:p>
                          <w:p w:rsidR="00D146EC" w:rsidRDefault="00D146EC">
                            <w:pPr>
                              <w:textDirection w:val="btLr"/>
                            </w:pPr>
                          </w:p>
                          <w:p w:rsidR="00D146EC" w:rsidRDefault="00990D52">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1435100</wp:posOffset>
                </wp:positionH>
                <wp:positionV relativeFrom="paragraph">
                  <wp:posOffset>114300</wp:posOffset>
                </wp:positionV>
                <wp:extent cx="4644278" cy="1219760"/>
                <wp:effectExtent b="0" l="0" r="0" t="0"/>
                <wp:wrapNone/>
                <wp:docPr id="12"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4644278" cy="1219760"/>
                        </a:xfrm>
                        <a:prstGeom prst="rect"/>
                        <a:ln/>
                      </pic:spPr>
                    </pic:pic>
                  </a:graphicData>
                </a:graphic>
              </wp:anchor>
            </w:drawing>
          </mc:Fallback>
        </mc:AlternateContent>
      </w:r>
    </w:p>
    <w:p w:rsidR="00D146EC" w:rsidRDefault="00D146EC">
      <w:pPr>
        <w:spacing w:after="160" w:line="259" w:lineRule="auto"/>
        <w:rPr>
          <w:rFonts w:ascii="Verdana" w:eastAsia="Verdana" w:hAnsi="Verdana" w:cs="Verdana"/>
          <w:color w:val="000000"/>
          <w:sz w:val="18"/>
          <w:szCs w:val="18"/>
        </w:rPr>
      </w:pPr>
    </w:p>
    <w:p w:rsidR="00D146EC" w:rsidRDefault="00D146EC">
      <w:pPr>
        <w:spacing w:after="160" w:line="259" w:lineRule="auto"/>
        <w:rPr>
          <w:rFonts w:ascii="Verdana" w:eastAsia="Verdana" w:hAnsi="Verdana" w:cs="Verdana"/>
          <w:color w:val="000000"/>
          <w:sz w:val="18"/>
          <w:szCs w:val="18"/>
        </w:rPr>
      </w:pPr>
    </w:p>
    <w:p w:rsidR="00D146EC" w:rsidRDefault="00D146EC">
      <w:pPr>
        <w:spacing w:after="160" w:line="259" w:lineRule="auto"/>
        <w:rPr>
          <w:rFonts w:ascii="Verdana" w:eastAsia="Verdana" w:hAnsi="Verdana" w:cs="Verdana"/>
          <w:color w:val="000000"/>
          <w:sz w:val="18"/>
          <w:szCs w:val="18"/>
        </w:rPr>
      </w:pPr>
    </w:p>
    <w:p w:rsidR="00D146EC" w:rsidRDefault="00D146EC">
      <w:pPr>
        <w:spacing w:after="160" w:line="259" w:lineRule="auto"/>
        <w:rPr>
          <w:rFonts w:ascii="Verdana" w:eastAsia="Verdana" w:hAnsi="Verdana" w:cs="Verdana"/>
          <w:color w:val="000000"/>
          <w:sz w:val="18"/>
          <w:szCs w:val="18"/>
        </w:rPr>
      </w:pPr>
    </w:p>
    <w:p w:rsidR="00D146EC" w:rsidRDefault="00D146EC">
      <w:pPr>
        <w:spacing w:after="160" w:line="259" w:lineRule="auto"/>
        <w:rPr>
          <w:rFonts w:ascii="Verdana" w:eastAsia="Verdana" w:hAnsi="Verdana" w:cs="Verdana"/>
          <w:color w:val="000000"/>
          <w:sz w:val="18"/>
          <w:szCs w:val="18"/>
        </w:rPr>
      </w:pPr>
    </w:p>
    <w:p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D146EC" w:rsidRDefault="00D146EC">
      <w:pPr>
        <w:spacing w:after="160" w:line="259" w:lineRule="auto"/>
        <w:rPr>
          <w:rFonts w:ascii="Calibri" w:eastAsia="Calibri" w:hAnsi="Calibri" w:cs="Calibri"/>
          <w:color w:val="000000"/>
          <w:sz w:val="22"/>
          <w:szCs w:val="22"/>
        </w:rPr>
      </w:pPr>
    </w:p>
    <w:p w:rsidR="00D146EC" w:rsidRDefault="00990D52">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D146EC" w:rsidRDefault="00990D52">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D146EC" w:rsidRDefault="00990D52">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D146EC" w:rsidRDefault="00990D52">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D146EC" w:rsidRDefault="00990D52">
      <w:pPr>
        <w:spacing w:after="160" w:line="259" w:lineRule="auto"/>
        <w:rPr>
          <w:rFonts w:ascii="Calibri" w:eastAsia="Calibri" w:hAnsi="Calibri" w:cs="Calibri"/>
          <w:sz w:val="22"/>
          <w:szCs w:val="22"/>
        </w:rPr>
      </w:pPr>
      <w:r>
        <w:br w:type="page"/>
      </w:r>
    </w:p>
    <w:p w:rsidR="00D146EC" w:rsidRDefault="00990D52">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D146EC" w:rsidRDefault="00D146EC">
      <w:pPr>
        <w:spacing w:after="160" w:line="259" w:lineRule="auto"/>
        <w:rPr>
          <w:rFonts w:ascii="Verdana" w:eastAsia="Verdana" w:hAnsi="Verdana" w:cs="Verdana"/>
          <w:color w:val="000000"/>
          <w:sz w:val="18"/>
          <w:szCs w:val="18"/>
        </w:rPr>
      </w:pPr>
    </w:p>
    <w:p w:rsidR="00D146EC" w:rsidRDefault="00990D52">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w:t>
      </w:r>
      <w:proofErr w:type="gramStart"/>
      <w:r>
        <w:rPr>
          <w:rFonts w:ascii="Verdana" w:eastAsia="Verdana" w:hAnsi="Verdana" w:cs="Verdana"/>
          <w:b/>
          <w:color w:val="000000"/>
          <w:sz w:val="22"/>
          <w:szCs w:val="22"/>
          <w:u w:val="single"/>
        </w:rPr>
        <w:t>di</w:t>
      </w:r>
      <w:proofErr w:type="gramEnd"/>
      <w:r>
        <w:rPr>
          <w:rFonts w:ascii="Verdana" w:eastAsia="Verdana" w:hAnsi="Verdana" w:cs="Verdana"/>
          <w:b/>
          <w:color w:val="000000"/>
          <w:sz w:val="22"/>
          <w:szCs w:val="22"/>
          <w:u w:val="single"/>
        </w:rPr>
        <w:t xml:space="preserve"> </w:t>
      </w:r>
    </w:p>
    <w:p w:rsidR="00D146EC" w:rsidRDefault="00990D52">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rsidR="00D146EC" w:rsidRDefault="00D146EC">
      <w:pPr>
        <w:spacing w:after="160" w:line="259" w:lineRule="auto"/>
        <w:rPr>
          <w:rFonts w:ascii="Verdana" w:eastAsia="Verdana" w:hAnsi="Verdana" w:cs="Verdana"/>
          <w:color w:val="000000"/>
          <w:sz w:val="18"/>
          <w:szCs w:val="18"/>
        </w:rPr>
      </w:pPr>
    </w:p>
    <w:p w:rsidR="00D146EC" w:rsidRDefault="00990D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D146EC" w:rsidRDefault="00990D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D146EC" w:rsidRDefault="00990D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D146EC" w:rsidRDefault="00990D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D146EC" w:rsidRDefault="00990D52">
      <w:r>
        <w:br w:type="page"/>
      </w:r>
    </w:p>
    <w:p w:rsidR="00D146EC" w:rsidRDefault="00990D52">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D146EC" w:rsidRDefault="00990D52">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D146EC" w:rsidRDefault="00990D52">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D146EC" w:rsidRDefault="00990D52">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D146EC" w:rsidRDefault="00990D52">
      <w:pPr>
        <w:widowControl w:val="0"/>
        <w:numPr>
          <w:ilvl w:val="0"/>
          <w:numId w:val="5"/>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D146EC" w:rsidRDefault="00990D52">
      <w:pPr>
        <w:widowControl w:val="0"/>
        <w:numPr>
          <w:ilvl w:val="0"/>
          <w:numId w:val="5"/>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D146EC" w:rsidRDefault="00990D52">
      <w:pPr>
        <w:widowControl w:val="0"/>
        <w:numPr>
          <w:ilvl w:val="0"/>
          <w:numId w:val="5"/>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21">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22">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3">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D146EC" w:rsidRDefault="00D146EC">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D146EC" w:rsidRDefault="00990D52">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D146EC" w:rsidRDefault="00990D52">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D146EC" w:rsidRDefault="00990D52">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D146EC" w:rsidRDefault="00990D52">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D146EC" w:rsidRDefault="00990D52">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D146EC">
      <w:headerReference w:type="even" r:id="rId24"/>
      <w:headerReference w:type="default" r:id="rId25"/>
      <w:footerReference w:type="even" r:id="rId26"/>
      <w:footerReference w:type="default" r:id="rId27"/>
      <w:headerReference w:type="first" r:id="rId28"/>
      <w:footerReference w:type="first" r:id="rId29"/>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2FC" w:rsidRDefault="00D862FC">
      <w:r>
        <w:separator/>
      </w:r>
    </w:p>
  </w:endnote>
  <w:endnote w:type="continuationSeparator" w:id="0">
    <w:p w:rsidR="00D862FC" w:rsidRDefault="00D8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ヒラギノ角ゴ Pro W3">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charset w:val="01"/>
    <w:family w:val="auto"/>
    <w:pitch w:val="variable"/>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New Roman Bold">
    <w:panose1 w:val="00000000000000000000"/>
    <w:charset w:val="00"/>
    <w:family w:val="roman"/>
    <w:notTrueType/>
    <w:pitch w:val="default"/>
  </w:font>
  <w:font w:name="Verdana Bold">
    <w:altName w:val="Times New Roman"/>
    <w:charset w:val="00"/>
    <w:family w:val="auto"/>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Noto Serif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C" w:rsidRDefault="00990D52">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B922D0">
      <w:rPr>
        <w:noProof/>
        <w:color w:val="2B579A"/>
        <w:sz w:val="18"/>
        <w:szCs w:val="18"/>
        <w:shd w:val="clear" w:color="auto" w:fill="E6E6E6"/>
      </w:rPr>
      <w:t>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B922D0">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C" w:rsidRDefault="00990D52">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B922D0">
      <w:rPr>
        <w:noProof/>
        <w:color w:val="2B579A"/>
        <w:sz w:val="18"/>
        <w:szCs w:val="18"/>
        <w:shd w:val="clear" w:color="auto" w:fill="E6E6E6"/>
      </w:rPr>
      <w:t>3</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B922D0">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C" w:rsidRDefault="00D146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2FC" w:rsidRDefault="00D862FC">
      <w:r>
        <w:separator/>
      </w:r>
    </w:p>
  </w:footnote>
  <w:footnote w:type="continuationSeparator" w:id="0">
    <w:p w:rsidR="00D862FC" w:rsidRDefault="00D86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9264" behindDoc="0" locked="0" layoutInCell="1" hidden="0" allowOverlap="1">
              <wp:simplePos x="0" y="0"/>
              <wp:positionH relativeFrom="page">
                <wp:posOffset>7614603</wp:posOffset>
              </wp:positionH>
              <wp:positionV relativeFrom="page">
                <wp:posOffset>9368473</wp:posOffset>
              </wp:positionV>
              <wp:extent cx="163830" cy="173355"/>
              <wp:effectExtent l="0" t="0" r="0" b="0"/>
              <wp:wrapNone/>
              <wp:docPr id="10" name="Rettangolo 10"/>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D146EC" w:rsidRDefault="00D146EC">
                          <w:pPr>
                            <w:textDirection w:val="btLr"/>
                          </w:pPr>
                        </w:p>
                      </w:txbxContent>
                    </wps:txbx>
                    <wps:bodyPr spcFirstLastPara="1" wrap="square" lIns="1250" tIns="1250" rIns="1250" bIns="125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935" distR="114935" hidden="0" layoutInCell="1" locked="0" relativeHeight="0" simplePos="0">
              <wp:simplePos x="0" y="0"/>
              <wp:positionH relativeFrom="page">
                <wp:posOffset>7614603</wp:posOffset>
              </wp:positionH>
              <wp:positionV relativeFrom="page">
                <wp:posOffset>9368473</wp:posOffset>
              </wp:positionV>
              <wp:extent cx="163830" cy="173355"/>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3830" cy="173355"/>
                      </a:xfrm>
                      <a:prstGeom prst="rect"/>
                      <a:ln/>
                    </pic:spPr>
                  </pic:pic>
                </a:graphicData>
              </a:graphic>
            </wp:anchor>
          </w:drawing>
        </mc:Fallback>
      </mc:AlternateConten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8240" behindDoc="0" locked="0" layoutInCell="1" hidden="0" allowOverlap="1">
              <wp:simplePos x="0" y="0"/>
              <wp:positionH relativeFrom="page">
                <wp:posOffset>7614603</wp:posOffset>
              </wp:positionH>
              <wp:positionV relativeFrom="page">
                <wp:posOffset>9368473</wp:posOffset>
              </wp:positionV>
              <wp:extent cx="163830" cy="173355"/>
              <wp:effectExtent l="0" t="0" r="0" b="0"/>
              <wp:wrapNone/>
              <wp:docPr id="11" name="Rettangolo 11"/>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D146EC" w:rsidRDefault="00D146EC">
                          <w:pPr>
                            <w:textDirection w:val="btLr"/>
                          </w:pPr>
                        </w:p>
                      </w:txbxContent>
                    </wps:txbx>
                    <wps:bodyPr spcFirstLastPara="1" wrap="square" lIns="1250" tIns="1250" rIns="1250" bIns="125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935" distR="114935" hidden="0" layoutInCell="1" locked="0" relativeHeight="0" simplePos="0">
              <wp:simplePos x="0" y="0"/>
              <wp:positionH relativeFrom="page">
                <wp:posOffset>7614603</wp:posOffset>
              </wp:positionH>
              <wp:positionV relativeFrom="page">
                <wp:posOffset>9368473</wp:posOffset>
              </wp:positionV>
              <wp:extent cx="163830" cy="173355"/>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3830" cy="173355"/>
                      </a:xfrm>
                      <a:prstGeom prst="rect"/>
                      <a:ln/>
                    </pic:spPr>
                  </pic:pic>
                </a:graphicData>
              </a:graphic>
            </wp:anchor>
          </w:drawing>
        </mc:Fallback>
      </mc:AlternateContent>
    </w:r>
  </w:p>
  <w:p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EC" w:rsidRDefault="00D146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296"/>
    <w:multiLevelType w:val="multilevel"/>
    <w:tmpl w:val="BD9EF40C"/>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1">
    <w:nsid w:val="14B05FC7"/>
    <w:multiLevelType w:val="multilevel"/>
    <w:tmpl w:val="35F6763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9B1A97"/>
    <w:multiLevelType w:val="multilevel"/>
    <w:tmpl w:val="89261810"/>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BD46EEE"/>
    <w:multiLevelType w:val="multilevel"/>
    <w:tmpl w:val="F40CFB58"/>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4">
    <w:nsid w:val="41FC2CB2"/>
    <w:multiLevelType w:val="multilevel"/>
    <w:tmpl w:val="CEE6E13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4D0823"/>
    <w:multiLevelType w:val="multilevel"/>
    <w:tmpl w:val="BC6C2C5A"/>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nsid w:val="4F4C6B65"/>
    <w:multiLevelType w:val="multilevel"/>
    <w:tmpl w:val="C39E3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1DB4AFB"/>
    <w:multiLevelType w:val="multilevel"/>
    <w:tmpl w:val="A74ED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0CB6A0B"/>
    <w:multiLevelType w:val="hybridMultilevel"/>
    <w:tmpl w:val="E700924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76113E66"/>
    <w:multiLevelType w:val="hybridMultilevel"/>
    <w:tmpl w:val="0200F33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D9356C5"/>
    <w:multiLevelType w:val="multilevel"/>
    <w:tmpl w:val="159C4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pStyle w:val="Titolo6"/>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D146EC"/>
    <w:rsid w:val="00041748"/>
    <w:rsid w:val="00063E80"/>
    <w:rsid w:val="001C0F25"/>
    <w:rsid w:val="004558F5"/>
    <w:rsid w:val="00990D52"/>
    <w:rsid w:val="00A62E9B"/>
    <w:rsid w:val="00B922D0"/>
    <w:rsid w:val="00C972B3"/>
    <w:rsid w:val="00CA13E4"/>
    <w:rsid w:val="00D146EC"/>
    <w:rsid w:val="00D45641"/>
    <w:rsid w:val="00D862FC"/>
    <w:rsid w:val="00EE1460"/>
    <w:rsid w:val="00F72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
    <w:name w:val="Unresolved Mention"/>
    <w:basedOn w:val="Carpredefinitoparagrafo"/>
    <w:uiPriority w:val="99"/>
    <w:semiHidden/>
    <w:unhideWhenUsed/>
    <w:rsid w:val="00D9479C"/>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
    <w:name w:val="Unresolved Mention"/>
    <w:basedOn w:val="Carpredefinitoparagrafo"/>
    <w:uiPriority w:val="99"/>
    <w:semiHidden/>
    <w:unhideWhenUsed/>
    <w:rsid w:val="00D9479C"/>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andrea.nuzzolese@istc.cnr.it"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protocollo-ammcen@pec.cnr.it" TargetMode="Externa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hyperlink" Target="mailto:protocollo-ammcen@pec.cnr.it" TargetMode="External"/><Relationship Id="rId28" Type="http://schemas.openxmlformats.org/officeDocument/2006/relationships/header" Target="header3.xml"/><Relationship Id="rId10" Type="http://schemas.openxmlformats.org/officeDocument/2006/relationships/hyperlink" Target="http://www.miur.it/"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hyperlink" Target="mailto:rpd@cnr.i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HmCnL/hvgdXJiLjGEyMC7CmcOQ==">AMUW2mX+Q+8eDxIAI+3Lb1qnoGopvBEvQwVKCxxhqnYMJE16b8QFBq7HcjlAie/RzSJHYUXmpRAThMiiBFTkiYmWozheY6AzLc0ATX6MuJtVfSmCiTPApBzKQE54xxIVBmYVKVqzsK2C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C746EA-6B88-483A-BD98-54E7276C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6010</Words>
  <Characters>34258</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8</cp:revision>
  <cp:lastPrinted>2022-05-17T10:37:00Z</cp:lastPrinted>
  <dcterms:created xsi:type="dcterms:W3CDTF">2022-05-16T12:33:00Z</dcterms:created>
  <dcterms:modified xsi:type="dcterms:W3CDTF">2022-05-19T11:37:00Z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