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5657C" w14:textId="77777777" w:rsidR="000C325C" w:rsidRDefault="000C325C">
      <w:pPr>
        <w:pBdr>
          <w:top w:val="nil"/>
          <w:left w:val="nil"/>
          <w:bottom w:val="nil"/>
          <w:right w:val="nil"/>
          <w:between w:val="nil"/>
        </w:pBdr>
        <w:rPr>
          <w:rFonts w:ascii="Verdana" w:eastAsia="Verdana" w:hAnsi="Verdana" w:cs="Verdana"/>
          <w:b/>
          <w:color w:val="000000"/>
          <w:sz w:val="18"/>
          <w:szCs w:val="18"/>
        </w:rPr>
      </w:pPr>
    </w:p>
    <w:p w14:paraId="4E930B21" w14:textId="77777777" w:rsidR="000C325C" w:rsidRDefault="000C325C">
      <w:pPr>
        <w:pBdr>
          <w:top w:val="nil"/>
          <w:left w:val="nil"/>
          <w:bottom w:val="nil"/>
          <w:right w:val="nil"/>
          <w:between w:val="nil"/>
        </w:pBdr>
        <w:rPr>
          <w:rFonts w:ascii="Verdana" w:eastAsia="Verdana" w:hAnsi="Verdana" w:cs="Verdana"/>
          <w:b/>
          <w:color w:val="000000"/>
          <w:sz w:val="18"/>
          <w:szCs w:val="18"/>
        </w:rPr>
      </w:pPr>
    </w:p>
    <w:p w14:paraId="7A1EDCF5" w14:textId="77777777" w:rsidR="000C325C" w:rsidRDefault="002518CC">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14:paraId="0D0F9965" w14:textId="77777777" w:rsidR="000C325C" w:rsidRDefault="002518CC">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14:paraId="2A7C6ADE" w14:textId="77777777" w:rsidR="000C325C" w:rsidRDefault="002518CC">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14:paraId="021CA2D0" w14:textId="77777777" w:rsidR="000C325C" w:rsidRDefault="002518CC">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14:paraId="1F9EC913" w14:textId="77777777" w:rsidR="000C325C" w:rsidRDefault="000C325C">
      <w:pPr>
        <w:pBdr>
          <w:top w:val="nil"/>
          <w:left w:val="nil"/>
          <w:bottom w:val="nil"/>
          <w:right w:val="nil"/>
          <w:between w:val="nil"/>
        </w:pBdr>
        <w:rPr>
          <w:rFonts w:ascii="Verdana" w:eastAsia="Verdana" w:hAnsi="Verdana" w:cs="Verdana"/>
          <w:color w:val="000000"/>
          <w:sz w:val="18"/>
          <w:szCs w:val="18"/>
        </w:rPr>
      </w:pPr>
    </w:p>
    <w:p w14:paraId="2994AAA2"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63C1464F" w14:textId="4C6FF97B" w:rsidR="00E0270B" w:rsidRDefault="002518CC" w:rsidP="00C36349">
      <w:pPr>
        <w:widowControl w:val="0"/>
        <w:jc w:val="both"/>
        <w:rPr>
          <w:rFonts w:ascii="Verdana" w:eastAsia="Verdana" w:hAnsi="Verdana" w:cs="Verdana"/>
          <w:color w:val="000000"/>
          <w:sz w:val="18"/>
          <w:szCs w:val="18"/>
        </w:rPr>
      </w:pPr>
      <w:r>
        <w:rPr>
          <w:rFonts w:ascii="Verdana" w:eastAsia="Verdana" w:hAnsi="Verdana" w:cs="Verdana"/>
          <w:b/>
          <w:sz w:val="18"/>
          <w:szCs w:val="18"/>
        </w:rPr>
        <w:t>Notice of selection N. ISTC-AdR-</w:t>
      </w:r>
      <w:r w:rsidR="00E0270B" w:rsidRPr="00C36349">
        <w:rPr>
          <w:rFonts w:ascii="Verdana" w:eastAsia="Verdana" w:hAnsi="Verdana" w:cs="Verdana"/>
          <w:b/>
          <w:sz w:val="18"/>
          <w:szCs w:val="18"/>
        </w:rPr>
        <w:t>3</w:t>
      </w:r>
      <w:r w:rsidR="00C17FBA" w:rsidRPr="00C36349">
        <w:rPr>
          <w:rFonts w:ascii="Verdana" w:eastAsia="Verdana" w:hAnsi="Verdana" w:cs="Verdana"/>
          <w:b/>
          <w:sz w:val="18"/>
          <w:szCs w:val="18"/>
        </w:rPr>
        <w:t>20-2022-</w:t>
      </w:r>
      <w:proofErr w:type="gramStart"/>
      <w:r w:rsidR="00C17FBA" w:rsidRPr="00C36349">
        <w:rPr>
          <w:rFonts w:ascii="Verdana" w:eastAsia="Verdana" w:hAnsi="Verdana" w:cs="Verdana"/>
          <w:b/>
          <w:sz w:val="18"/>
          <w:szCs w:val="18"/>
        </w:rPr>
        <w:t xml:space="preserve">RM </w:t>
      </w:r>
      <w:r w:rsidR="00E0270B" w:rsidRPr="00C36349">
        <w:rPr>
          <w:rFonts w:ascii="Verdana" w:eastAsia="Verdana" w:hAnsi="Verdana" w:cs="Verdana"/>
          <w:b/>
          <w:sz w:val="18"/>
          <w:szCs w:val="18"/>
        </w:rPr>
        <w:t xml:space="preserve"> of</w:t>
      </w:r>
      <w:proofErr w:type="gramEnd"/>
      <w:r w:rsidR="00E0270B" w:rsidRPr="00C36349">
        <w:rPr>
          <w:rFonts w:ascii="Verdana" w:eastAsia="Verdana" w:hAnsi="Verdana" w:cs="Verdana"/>
          <w:b/>
          <w:sz w:val="18"/>
          <w:szCs w:val="18"/>
        </w:rPr>
        <w:t xml:space="preserve"> </w:t>
      </w:r>
      <w:r w:rsidR="00C36349" w:rsidRPr="00C36349">
        <w:rPr>
          <w:rFonts w:ascii="Verdana" w:eastAsia="Verdana" w:hAnsi="Verdana" w:cs="Verdana"/>
          <w:b/>
          <w:sz w:val="18"/>
          <w:szCs w:val="18"/>
        </w:rPr>
        <w:t>07</w:t>
      </w:r>
      <w:r w:rsidR="00E0270B" w:rsidRPr="00C36349">
        <w:rPr>
          <w:rFonts w:ascii="Verdana" w:eastAsia="Verdana" w:hAnsi="Verdana" w:cs="Verdana"/>
          <w:b/>
          <w:sz w:val="18"/>
          <w:szCs w:val="18"/>
        </w:rPr>
        <w:t>/</w:t>
      </w:r>
      <w:r w:rsidR="00C36349" w:rsidRPr="00C36349">
        <w:rPr>
          <w:rFonts w:ascii="Verdana" w:eastAsia="Verdana" w:hAnsi="Verdana" w:cs="Verdana"/>
          <w:b/>
          <w:sz w:val="18"/>
          <w:szCs w:val="18"/>
        </w:rPr>
        <w:t>2</w:t>
      </w:r>
      <w:r w:rsidR="009F110D">
        <w:rPr>
          <w:rFonts w:ascii="Verdana" w:eastAsia="Verdana" w:hAnsi="Verdana" w:cs="Verdana"/>
          <w:b/>
          <w:sz w:val="18"/>
          <w:szCs w:val="18"/>
        </w:rPr>
        <w:t>5</w:t>
      </w:r>
      <w:r w:rsidR="00E0270B" w:rsidRPr="00C36349">
        <w:rPr>
          <w:rFonts w:ascii="Verdana" w:eastAsia="Verdana" w:hAnsi="Verdana" w:cs="Verdana"/>
          <w:b/>
          <w:sz w:val="18"/>
          <w:szCs w:val="18"/>
        </w:rPr>
        <w:t>/2022</w:t>
      </w:r>
    </w:p>
    <w:p w14:paraId="2C816B43" w14:textId="77777777" w:rsidR="000C325C" w:rsidRDefault="000C325C">
      <w:pPr>
        <w:pBdr>
          <w:top w:val="nil"/>
          <w:left w:val="nil"/>
          <w:bottom w:val="nil"/>
          <w:right w:val="nil"/>
          <w:between w:val="nil"/>
        </w:pBdr>
        <w:jc w:val="both"/>
        <w:rPr>
          <w:rFonts w:ascii="Verdana" w:eastAsia="Verdana" w:hAnsi="Verdana" w:cs="Verdana"/>
          <w:b/>
          <w:color w:val="000000"/>
          <w:sz w:val="18"/>
          <w:szCs w:val="18"/>
          <w:highlight w:val="yellow"/>
        </w:rPr>
      </w:pPr>
    </w:p>
    <w:p w14:paraId="2918218F"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14:paraId="1DCC3B33"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br/>
      </w:r>
    </w:p>
    <w:p w14:paraId="28BE5771" w14:textId="6AD8C607" w:rsidR="009E2B2A" w:rsidRPr="00A866A5" w:rsidRDefault="002518CC" w:rsidP="009E2B2A">
      <w:pPr>
        <w:autoSpaceDE w:val="0"/>
        <w:autoSpaceDN w:val="0"/>
        <w:adjustRightInd w:val="0"/>
        <w:jc w:val="both"/>
        <w:rPr>
          <w:rFonts w:ascii="Verdana" w:hAnsi="Verdana"/>
          <w:sz w:val="18"/>
          <w:szCs w:val="18"/>
        </w:rPr>
      </w:pPr>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Pr>
          <w:rFonts w:ascii="Verdana" w:eastAsia="Verdana" w:hAnsi="Verdana" w:cs="Verdana"/>
          <w:b/>
          <w:color w:val="000000"/>
          <w:sz w:val="18"/>
          <w:szCs w:val="18"/>
        </w:rPr>
        <w:t>“Representation of Architectural Data”</w:t>
      </w:r>
      <w:r w:rsidR="009E2B2A" w:rsidRPr="009E2B2A">
        <w:rPr>
          <w:rFonts w:ascii="Verdana" w:hAnsi="Verdana"/>
          <w:b/>
          <w:color w:val="000000"/>
          <w:sz w:val="18"/>
          <w:szCs w:val="18"/>
        </w:rPr>
        <w:t xml:space="preserve"> </w:t>
      </w:r>
      <w:r w:rsidR="009E2B2A" w:rsidRPr="00A866A5">
        <w:rPr>
          <w:rFonts w:ascii="Verdana" w:hAnsi="Verdana"/>
          <w:b/>
          <w:color w:val="000000"/>
          <w:sz w:val="18"/>
          <w:szCs w:val="18"/>
        </w:rPr>
        <w:t>(</w:t>
      </w:r>
      <w:r w:rsidR="009E2B2A" w:rsidRPr="00A866A5">
        <w:rPr>
          <w:rFonts w:ascii="Verdana" w:hAnsi="Verdana"/>
          <w:sz w:val="18"/>
          <w:szCs w:val="18"/>
        </w:rPr>
        <w:t>POR FESR LAZIO 2014</w:t>
      </w:r>
      <w:r w:rsidR="009E2B2A" w:rsidRPr="00A866A5">
        <w:rPr>
          <w:rFonts w:ascii="Verdana" w:hAnsi="Verdana"/>
          <w:b/>
          <w:sz w:val="18"/>
          <w:szCs w:val="18"/>
        </w:rPr>
        <w:t xml:space="preserve">- </w:t>
      </w:r>
      <w:proofErr w:type="spellStart"/>
      <w:proofErr w:type="gramStart"/>
      <w:r w:rsidR="009E2B2A" w:rsidRPr="00A866A5">
        <w:rPr>
          <w:rFonts w:ascii="Verdana" w:hAnsi="Verdana"/>
          <w:sz w:val="18"/>
          <w:szCs w:val="18"/>
        </w:rPr>
        <w:t>Domanda</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prot</w:t>
      </w:r>
      <w:proofErr w:type="gramEnd"/>
      <w:r w:rsidR="009E2B2A" w:rsidRPr="00A866A5">
        <w:rPr>
          <w:rFonts w:ascii="Verdana" w:hAnsi="Verdana"/>
          <w:sz w:val="18"/>
          <w:szCs w:val="18"/>
        </w:rPr>
        <w:t>.</w:t>
      </w:r>
      <w:proofErr w:type="spellEnd"/>
      <w:r w:rsidR="009E2B2A" w:rsidRPr="00A866A5">
        <w:rPr>
          <w:rFonts w:ascii="Verdana" w:hAnsi="Verdana"/>
          <w:sz w:val="18"/>
          <w:szCs w:val="18"/>
        </w:rPr>
        <w:t xml:space="preserve"> </w:t>
      </w:r>
      <w:r w:rsidR="009E2B2A" w:rsidRPr="00A866A5">
        <w:rPr>
          <w:rFonts w:ascii="Verdana" w:hAnsi="Verdana"/>
          <w:b/>
          <w:sz w:val="18"/>
          <w:szCs w:val="18"/>
        </w:rPr>
        <w:t xml:space="preserve"> N</w:t>
      </w:r>
      <w:r w:rsidR="009E2B2A">
        <w:rPr>
          <w:rFonts w:ascii="Verdana" w:hAnsi="Verdana"/>
          <w:b/>
          <w:sz w:val="18"/>
          <w:szCs w:val="18"/>
        </w:rPr>
        <w:t>.</w:t>
      </w:r>
      <w:r w:rsidR="009E2B2A" w:rsidRPr="00A866A5">
        <w:rPr>
          <w:rFonts w:ascii="Verdana" w:hAnsi="Verdana"/>
          <w:b/>
          <w:sz w:val="18"/>
          <w:szCs w:val="18"/>
        </w:rPr>
        <w:t xml:space="preserve"> A0375-2020-</w:t>
      </w:r>
      <w:r w:rsidR="009E2B2A" w:rsidRPr="00A866A5">
        <w:rPr>
          <w:rFonts w:ascii="Verdana" w:hAnsi="Verdana"/>
          <w:b/>
          <w:noProof/>
          <w:sz w:val="18"/>
          <w:szCs w:val="18"/>
        </w:rPr>
        <w:t xml:space="preserve">36735 </w:t>
      </w:r>
      <w:proofErr w:type="spellStart"/>
      <w:r w:rsidR="009E2B2A" w:rsidRPr="00A866A5">
        <w:rPr>
          <w:rFonts w:ascii="Verdana" w:hAnsi="Verdana"/>
          <w:sz w:val="18"/>
          <w:szCs w:val="18"/>
        </w:rPr>
        <w:t>Avviso</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Pubblico</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della</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Regione</w:t>
      </w:r>
      <w:proofErr w:type="spellEnd"/>
      <w:r w:rsidR="009E2B2A" w:rsidRPr="00A866A5">
        <w:rPr>
          <w:rFonts w:ascii="Verdana" w:hAnsi="Verdana"/>
          <w:sz w:val="18"/>
          <w:szCs w:val="18"/>
        </w:rPr>
        <w:t xml:space="preserve"> Lazio “</w:t>
      </w:r>
      <w:proofErr w:type="spellStart"/>
      <w:r w:rsidR="009E2B2A" w:rsidRPr="00A866A5">
        <w:rPr>
          <w:rFonts w:ascii="Verdana" w:hAnsi="Verdana"/>
          <w:sz w:val="18"/>
          <w:szCs w:val="18"/>
        </w:rPr>
        <w:t>Gruppi</w:t>
      </w:r>
      <w:proofErr w:type="spellEnd"/>
      <w:r w:rsidR="009E2B2A" w:rsidRPr="00A866A5">
        <w:rPr>
          <w:rFonts w:ascii="Verdana" w:hAnsi="Verdana"/>
          <w:sz w:val="18"/>
          <w:szCs w:val="18"/>
        </w:rPr>
        <w:t xml:space="preserve"> di </w:t>
      </w:r>
      <w:proofErr w:type="spellStart"/>
      <w:r w:rsidR="009E2B2A" w:rsidRPr="00A866A5">
        <w:rPr>
          <w:rFonts w:ascii="Verdana" w:hAnsi="Verdana"/>
          <w:sz w:val="18"/>
          <w:szCs w:val="18"/>
        </w:rPr>
        <w:t>Ricerca</w:t>
      </w:r>
      <w:proofErr w:type="spellEnd"/>
      <w:r w:rsidR="009E2B2A" w:rsidRPr="00A866A5">
        <w:rPr>
          <w:rFonts w:ascii="Verdana" w:hAnsi="Verdana"/>
          <w:sz w:val="18"/>
          <w:szCs w:val="18"/>
        </w:rPr>
        <w:t xml:space="preserve"> 2020</w:t>
      </w:r>
      <w:r w:rsidR="009E2B2A">
        <w:rPr>
          <w:rFonts w:ascii="Verdana" w:hAnsi="Verdana"/>
          <w:sz w:val="18"/>
          <w:szCs w:val="18"/>
        </w:rPr>
        <w:t>)</w:t>
      </w:r>
    </w:p>
    <w:p w14:paraId="292D629E" w14:textId="77777777" w:rsidR="009E2B2A" w:rsidRPr="00A866A5" w:rsidRDefault="009E2B2A" w:rsidP="009E2B2A">
      <w:pPr>
        <w:autoSpaceDE w:val="0"/>
        <w:autoSpaceDN w:val="0"/>
        <w:adjustRightInd w:val="0"/>
        <w:jc w:val="both"/>
        <w:rPr>
          <w:rFonts w:ascii="Verdana" w:hAnsi="Verdana"/>
          <w:b/>
          <w:noProof/>
          <w:sz w:val="18"/>
          <w:szCs w:val="18"/>
        </w:rPr>
      </w:pPr>
    </w:p>
    <w:p w14:paraId="2B80BF79" w14:textId="02DBB29A" w:rsidR="000C325C" w:rsidRDefault="009E2B2A" w:rsidP="009E2B2A">
      <w:pPr>
        <w:autoSpaceDE w:val="0"/>
        <w:autoSpaceDN w:val="0"/>
        <w:adjustRightInd w:val="0"/>
        <w:jc w:val="both"/>
        <w:rPr>
          <w:rFonts w:ascii="Verdana" w:eastAsia="Verdana" w:hAnsi="Verdana" w:cs="Verdana"/>
          <w:color w:val="000000"/>
          <w:sz w:val="18"/>
          <w:szCs w:val="18"/>
        </w:rPr>
      </w:pPr>
      <w:proofErr w:type="gramStart"/>
      <w:r w:rsidRPr="00A866A5">
        <w:rPr>
          <w:rFonts w:ascii="Verdana" w:hAnsi="Verdana"/>
          <w:b/>
          <w:sz w:val="18"/>
          <w:szCs w:val="18"/>
        </w:rPr>
        <w:t>CUP B55F21003420007</w:t>
      </w:r>
      <w:r w:rsidRPr="00A866A5">
        <w:rPr>
          <w:rFonts w:ascii="Verdana" w:eastAsia="Verdana" w:hAnsi="Verdana" w:cs="Verdana"/>
          <w:color w:val="000000"/>
          <w:sz w:val="18"/>
          <w:szCs w:val="18"/>
        </w:rPr>
        <w:t>.</w:t>
      </w:r>
      <w:proofErr w:type="gramEnd"/>
    </w:p>
    <w:p w14:paraId="053E4998" w14:textId="77777777" w:rsidR="000C325C" w:rsidRDefault="000C325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19A0E61" w14:textId="2B68EF8E"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Pr>
          <w:rFonts w:ascii="Verdana" w:eastAsia="Verdana" w:hAnsi="Verdana" w:cs="Verdana"/>
          <w:b/>
          <w:color w:val="000000"/>
          <w:sz w:val="18"/>
          <w:szCs w:val="18"/>
        </w:rPr>
        <w:t xml:space="preserve">Graduate Fellowship </w:t>
      </w:r>
      <w:r w:rsidR="00C36349">
        <w:rPr>
          <w:rFonts w:ascii="Verdana" w:eastAsia="Verdana" w:hAnsi="Verdana" w:cs="Verdana"/>
          <w:b/>
          <w:i/>
          <w:color w:val="000000"/>
          <w:sz w:val="18"/>
          <w:szCs w:val="18"/>
        </w:rPr>
        <w:t>(</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proofErr w:type="spellStart"/>
      <w:r>
        <w:rPr>
          <w:rFonts w:ascii="Verdana" w:eastAsia="Verdana" w:hAnsi="Verdana" w:cs="Verdana"/>
          <w:b/>
          <w:i/>
          <w:color w:val="000000"/>
          <w:sz w:val="18"/>
          <w:szCs w:val="18"/>
        </w:rPr>
        <w:t>professionalizzante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p>
    <w:p w14:paraId="4E2687FD"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373BCC34" w14:textId="77777777" w:rsidR="000C325C" w:rsidRDefault="002518CC">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14:paraId="0C15B1D3" w14:textId="77777777" w:rsidR="000C325C" w:rsidRDefault="000C325C">
      <w:pPr>
        <w:pBdr>
          <w:top w:val="nil"/>
          <w:left w:val="nil"/>
          <w:bottom w:val="nil"/>
          <w:right w:val="nil"/>
          <w:between w:val="nil"/>
        </w:pBdr>
        <w:jc w:val="center"/>
        <w:rPr>
          <w:rFonts w:ascii="Verdana" w:eastAsia="Verdana" w:hAnsi="Verdana" w:cs="Verdana"/>
          <w:b/>
          <w:i/>
          <w:color w:val="000000"/>
          <w:sz w:val="18"/>
          <w:szCs w:val="18"/>
        </w:rPr>
      </w:pPr>
    </w:p>
    <w:p w14:paraId="37539158"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14:paraId="1BFB9E75"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w:t>
      </w:r>
      <w:proofErr w:type="gramEnd"/>
      <w:r>
        <w:rPr>
          <w:rFonts w:ascii="Verdana" w:eastAsia="Verdana" w:hAnsi="Verdana" w:cs="Verdana"/>
          <w:color w:val="000000"/>
          <w:sz w:val="18"/>
          <w:szCs w:val="18"/>
        </w:rPr>
        <w:t xml:space="preserve"> 1 of Law 27 September 2007, n.165";</w:t>
      </w:r>
    </w:p>
    <w:p w14:paraId="1EFABEE8"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w:t>
      </w:r>
      <w:proofErr w:type="gramStart"/>
      <w:r>
        <w:rPr>
          <w:rFonts w:ascii="Verdana" w:eastAsia="Verdana" w:hAnsi="Verdana" w:cs="Verdana"/>
          <w:color w:val="000000"/>
          <w:sz w:val="18"/>
          <w:szCs w:val="18"/>
        </w:rPr>
        <w:t>n</w:t>
      </w:r>
      <w:proofErr w:type="gramEnd"/>
      <w:r>
        <w:rPr>
          <w:rFonts w:ascii="Verdana" w:eastAsia="Verdana" w:hAnsi="Verdana" w:cs="Verdana"/>
          <w:color w:val="000000"/>
          <w:sz w:val="18"/>
          <w:szCs w:val="18"/>
        </w:rPr>
        <w:t xml:space="preserve">.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14:paraId="147A79F0"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n.21306</w:t>
      </w:r>
      <w:proofErr w:type="gramEnd"/>
      <w:r>
        <w:rPr>
          <w:rFonts w:ascii="Verdana" w:eastAsia="Verdana" w:hAnsi="Verdana" w:cs="Verdana"/>
          <w:color w:val="000000"/>
          <w:sz w:val="18"/>
          <w:szCs w:val="18"/>
        </w:rPr>
        <w:t xml:space="preserve"> of 8 March 2011 published in the Gazette - General Series - n. 60 of 14 March 2011;</w:t>
      </w:r>
    </w:p>
    <w:p w14:paraId="39A4B3BF"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14:paraId="7E906BC4"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14:paraId="0583460D"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18232057"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w:t>
      </w:r>
      <w:proofErr w:type="gramEnd"/>
      <w:r>
        <w:rPr>
          <w:rFonts w:ascii="Verdana" w:eastAsia="Verdana" w:hAnsi="Verdana" w:cs="Verdana"/>
          <w:color w:val="000000"/>
          <w:sz w:val="18"/>
          <w:szCs w:val="18"/>
        </w:rPr>
        <w:t xml:space="preserve"> 22 of Law 30 December 2010, n. 240 entered into force January 29, 2011;</w:t>
      </w:r>
    </w:p>
    <w:p w14:paraId="169C6540"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8E51235"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14:paraId="56F83971"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14:paraId="0BC09B1E"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color w:val="000000"/>
          <w:sz w:val="18"/>
          <w:szCs w:val="18"/>
        </w:rPr>
        <w:t xml:space="preserve"> 15 of Law November 12, 2011, n. 183;</w:t>
      </w:r>
    </w:p>
    <w:p w14:paraId="770B730F" w14:textId="77777777" w:rsidR="000C325C" w:rsidRDefault="002518CC">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0D4A0A40" w14:textId="77777777" w:rsidR="000C325C" w:rsidRDefault="002518CC">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6C780034" w14:textId="08684253" w:rsidR="000C325C" w:rsidRDefault="002518CC">
      <w:pPr>
        <w:pBdr>
          <w:top w:val="nil"/>
          <w:left w:val="nil"/>
          <w:bottom w:val="nil"/>
          <w:right w:val="nil"/>
          <w:between w:val="nil"/>
        </w:pBdr>
        <w:spacing w:before="60"/>
        <w:jc w:val="both"/>
        <w:rPr>
          <w:rFonts w:ascii="Verdana" w:eastAsia="Verdana" w:hAnsi="Verdana" w:cs="Verdana"/>
          <w:b/>
          <w:color w:val="000000"/>
          <w:sz w:val="18"/>
          <w:szCs w:val="18"/>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Pr>
          <w:rFonts w:ascii="Verdana" w:eastAsia="Verdana" w:hAnsi="Verdana" w:cs="Verdana"/>
          <w:color w:val="000000"/>
          <w:sz w:val="18"/>
          <w:szCs w:val="18"/>
        </w:rPr>
        <w:t>“</w:t>
      </w:r>
      <w:proofErr w:type="spellStart"/>
      <w:r>
        <w:rPr>
          <w:rFonts w:ascii="Verdana" w:eastAsia="Verdana" w:hAnsi="Verdana" w:cs="Verdana"/>
          <w:b/>
          <w:color w:val="000000"/>
          <w:sz w:val="18"/>
          <w:szCs w:val="18"/>
        </w:rPr>
        <w:t>ReAD</w:t>
      </w:r>
      <w:proofErr w:type="spellEnd"/>
      <w:r>
        <w:rPr>
          <w:rFonts w:ascii="Verdana" w:eastAsia="Verdana" w:hAnsi="Verdana" w:cs="Verdana"/>
          <w:b/>
          <w:color w:val="000000"/>
          <w:sz w:val="18"/>
          <w:szCs w:val="18"/>
        </w:rPr>
        <w:t xml:space="preserve"> – Representation of Architectural Data” (</w:t>
      </w:r>
      <w:r w:rsidR="00E0270B">
        <w:rPr>
          <w:rFonts w:ascii="Verdana" w:eastAsia="Verdana" w:hAnsi="Verdana" w:cs="Verdana"/>
          <w:b/>
          <w:color w:val="000000"/>
          <w:sz w:val="18"/>
          <w:szCs w:val="18"/>
        </w:rPr>
        <w:t xml:space="preserve">CUP </w:t>
      </w:r>
      <w:r w:rsidR="00E0270B" w:rsidRPr="00FF3FE8">
        <w:rPr>
          <w:rFonts w:ascii="Verdana" w:hAnsi="Verdana" w:cs="Arial"/>
          <w:b/>
          <w:sz w:val="18"/>
          <w:szCs w:val="18"/>
        </w:rPr>
        <w:t>B55F21003420007</w:t>
      </w:r>
      <w:r>
        <w:rPr>
          <w:rFonts w:ascii="Verdana" w:eastAsia="Verdana" w:hAnsi="Verdana" w:cs="Verdana"/>
          <w:b/>
          <w:color w:val="000000"/>
          <w:sz w:val="18"/>
          <w:szCs w:val="18"/>
        </w:rPr>
        <w:t xml:space="preserve">) </w:t>
      </w:r>
    </w:p>
    <w:p w14:paraId="52ACCB9E" w14:textId="77777777" w:rsidR="000C325C" w:rsidRDefault="000C325C">
      <w:pPr>
        <w:pBdr>
          <w:top w:val="nil"/>
          <w:left w:val="nil"/>
          <w:bottom w:val="nil"/>
          <w:right w:val="nil"/>
          <w:between w:val="nil"/>
        </w:pBdr>
        <w:spacing w:before="60"/>
        <w:jc w:val="both"/>
        <w:rPr>
          <w:rFonts w:ascii="Verdana" w:eastAsia="Verdana" w:hAnsi="Verdana" w:cs="Verdana"/>
          <w:b/>
          <w:i/>
          <w:color w:val="000000"/>
          <w:sz w:val="18"/>
          <w:szCs w:val="18"/>
        </w:rPr>
      </w:pPr>
    </w:p>
    <w:p w14:paraId="4A0C48A3" w14:textId="77777777" w:rsidR="000C325C" w:rsidRDefault="002518CC">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14:paraId="544B5FB1" w14:textId="77777777" w:rsidR="000C325C" w:rsidRDefault="002518CC">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14:paraId="6AA2F844"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14:paraId="091B4949"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14:paraId="522C4BD1" w14:textId="77777777" w:rsidR="00C36349" w:rsidRDefault="002518CC" w:rsidP="00C36349">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1 (one) - "Type of Grant</w:t>
      </w:r>
      <w:proofErr w:type="gramStart"/>
      <w:r>
        <w:rPr>
          <w:rFonts w:ascii="Verdana" w:eastAsia="Verdana" w:hAnsi="Verdana" w:cs="Verdana"/>
          <w:b/>
          <w:color w:val="000000"/>
          <w:sz w:val="18"/>
          <w:szCs w:val="18"/>
        </w:rPr>
        <w:t>: ”</w:t>
      </w:r>
      <w:proofErr w:type="gramEnd"/>
      <w:r>
        <w:rPr>
          <w:rFonts w:ascii="Verdana" w:eastAsia="Verdana" w:hAnsi="Verdana" w:cs="Verdana"/>
          <w:b/>
          <w:color w:val="000000"/>
          <w:sz w:val="18"/>
          <w:szCs w:val="18"/>
        </w:rPr>
        <w:t xml:space="preserve">Graduate Fellowship” </w:t>
      </w:r>
      <w:r>
        <w:rPr>
          <w:rFonts w:ascii="Verdana" w:eastAsia="Verdana" w:hAnsi="Verdana" w:cs="Verdana"/>
          <w:b/>
          <w:i/>
          <w:color w:val="000000"/>
          <w:sz w:val="18"/>
          <w:szCs w:val="18"/>
        </w:rPr>
        <w:t>(</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proofErr w:type="spellStart"/>
      <w:r>
        <w:rPr>
          <w:rFonts w:ascii="Verdana" w:eastAsia="Verdana" w:hAnsi="Verdana" w:cs="Verdana"/>
          <w:b/>
          <w:i/>
          <w:color w:val="000000"/>
          <w:sz w:val="18"/>
          <w:szCs w:val="18"/>
        </w:rPr>
        <w:t>Professionalizzante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bookmarkStart w:id="0" w:name="bookmark=id.gjdgxs" w:colFirst="0" w:colLast="0"/>
      <w:bookmarkEnd w:id="0"/>
      <w:r>
        <w:rPr>
          <w:rFonts w:ascii="Verdana" w:eastAsia="Verdana" w:hAnsi="Verdana" w:cs="Verdana"/>
          <w:color w:val="000000"/>
          <w:sz w:val="18"/>
          <w:szCs w:val="18"/>
        </w:rPr>
        <w:t xml:space="preserve">for conducting research related to the </w:t>
      </w:r>
      <w:r w:rsidRPr="00C17FBA">
        <w:rPr>
          <w:rFonts w:ascii="Verdana" w:eastAsia="Verdana" w:hAnsi="Verdana" w:cs="Verdana"/>
          <w:color w:val="000000"/>
          <w:sz w:val="18"/>
          <w:szCs w:val="18"/>
        </w:rPr>
        <w:t>Scientific Area “</w:t>
      </w:r>
      <w:r w:rsidRPr="00C17FBA">
        <w:rPr>
          <w:rFonts w:ascii="Verdana" w:eastAsia="Verdana" w:hAnsi="Verdana" w:cs="Verdana"/>
          <w:b/>
          <w:color w:val="000000"/>
          <w:sz w:val="18"/>
          <w:szCs w:val="18"/>
        </w:rPr>
        <w:t>Computer Science”</w:t>
      </w:r>
      <w:r>
        <w:rPr>
          <w:rFonts w:ascii="Verdana" w:eastAsia="Verdana" w:hAnsi="Verdana" w:cs="Verdana"/>
          <w:b/>
          <w:color w:val="000000"/>
          <w:sz w:val="18"/>
          <w:szCs w:val="18"/>
        </w:rPr>
        <w:t xml:space="preserve"> </w:t>
      </w:r>
      <w:r>
        <w:rPr>
          <w:rFonts w:ascii="Verdana" w:eastAsia="Verdana" w:hAnsi="Verdana" w:cs="Verdana"/>
          <w:color w:val="000000"/>
          <w:sz w:val="18"/>
          <w:szCs w:val="18"/>
        </w:rPr>
        <w:t>at the Institute of Cognitive Sciences and Technologies, CNR – Roma, in the scope of the research program “</w:t>
      </w:r>
      <w:r>
        <w:rPr>
          <w:rFonts w:ascii="Verdana" w:eastAsia="Verdana" w:hAnsi="Verdana" w:cs="Verdana"/>
          <w:b/>
          <w:color w:val="000000"/>
          <w:sz w:val="18"/>
          <w:szCs w:val="18"/>
        </w:rPr>
        <w:t>Representation of Architectural Data</w:t>
      </w:r>
      <w:r w:rsidRPr="00677325">
        <w:rPr>
          <w:rFonts w:ascii="Verdana" w:eastAsia="Verdana" w:hAnsi="Verdana" w:cs="Verdana"/>
          <w:color w:val="000000"/>
          <w:sz w:val="18"/>
          <w:szCs w:val="18"/>
        </w:rPr>
        <w:t>”</w:t>
      </w:r>
      <w:r w:rsidR="009E2B2A">
        <w:rPr>
          <w:rFonts w:ascii="Verdana" w:eastAsia="Verdana" w:hAnsi="Verdana" w:cs="Verdana"/>
          <w:color w:val="000000"/>
          <w:sz w:val="18"/>
          <w:szCs w:val="18"/>
        </w:rPr>
        <w:t xml:space="preserve"> </w:t>
      </w:r>
      <w:r w:rsidR="009E2B2A" w:rsidRPr="00A866A5">
        <w:rPr>
          <w:rFonts w:ascii="Verdana" w:hAnsi="Verdana"/>
          <w:b/>
          <w:color w:val="000000"/>
          <w:sz w:val="18"/>
          <w:szCs w:val="18"/>
        </w:rPr>
        <w:t>(</w:t>
      </w:r>
      <w:r w:rsidR="009E2B2A" w:rsidRPr="00A866A5">
        <w:rPr>
          <w:rFonts w:ascii="Verdana" w:hAnsi="Verdana"/>
          <w:sz w:val="18"/>
          <w:szCs w:val="18"/>
        </w:rPr>
        <w:t>POR FESR LAZIO 2014</w:t>
      </w:r>
      <w:r w:rsidR="009E2B2A" w:rsidRPr="00A866A5">
        <w:rPr>
          <w:rFonts w:ascii="Verdana" w:hAnsi="Verdana"/>
          <w:b/>
          <w:sz w:val="18"/>
          <w:szCs w:val="18"/>
        </w:rPr>
        <w:t xml:space="preserve">- </w:t>
      </w:r>
      <w:proofErr w:type="spellStart"/>
      <w:r w:rsidR="009E2B2A" w:rsidRPr="00A866A5">
        <w:rPr>
          <w:rFonts w:ascii="Verdana" w:hAnsi="Verdana"/>
          <w:sz w:val="18"/>
          <w:szCs w:val="18"/>
        </w:rPr>
        <w:t>Domanda</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prot.</w:t>
      </w:r>
      <w:proofErr w:type="spellEnd"/>
      <w:r w:rsidR="009E2B2A" w:rsidRPr="00A866A5">
        <w:rPr>
          <w:rFonts w:ascii="Verdana" w:hAnsi="Verdana"/>
          <w:sz w:val="18"/>
          <w:szCs w:val="18"/>
        </w:rPr>
        <w:t xml:space="preserve"> </w:t>
      </w:r>
      <w:r w:rsidR="009E2B2A" w:rsidRPr="00A866A5">
        <w:rPr>
          <w:rFonts w:ascii="Verdana" w:hAnsi="Verdana"/>
          <w:b/>
          <w:sz w:val="18"/>
          <w:szCs w:val="18"/>
        </w:rPr>
        <w:t xml:space="preserve"> </w:t>
      </w:r>
      <w:proofErr w:type="spellStart"/>
      <w:proofErr w:type="gramStart"/>
      <w:r w:rsidR="009E2B2A" w:rsidRPr="00A866A5">
        <w:rPr>
          <w:rFonts w:ascii="Verdana" w:hAnsi="Verdana"/>
          <w:b/>
          <w:sz w:val="18"/>
          <w:szCs w:val="18"/>
        </w:rPr>
        <w:t>numero</w:t>
      </w:r>
      <w:proofErr w:type="spellEnd"/>
      <w:proofErr w:type="gramEnd"/>
      <w:r w:rsidR="009E2B2A" w:rsidRPr="00A866A5">
        <w:rPr>
          <w:rFonts w:ascii="Verdana" w:hAnsi="Verdana"/>
          <w:b/>
          <w:sz w:val="18"/>
          <w:szCs w:val="18"/>
        </w:rPr>
        <w:t xml:space="preserve"> A0375-2020-</w:t>
      </w:r>
      <w:r w:rsidR="009E2B2A" w:rsidRPr="00A866A5">
        <w:rPr>
          <w:rFonts w:ascii="Verdana" w:hAnsi="Verdana"/>
          <w:b/>
          <w:noProof/>
          <w:sz w:val="18"/>
          <w:szCs w:val="18"/>
        </w:rPr>
        <w:t xml:space="preserve">36735 </w:t>
      </w:r>
      <w:proofErr w:type="spellStart"/>
      <w:r w:rsidR="009E2B2A" w:rsidRPr="00A866A5">
        <w:rPr>
          <w:rFonts w:ascii="Verdana" w:hAnsi="Verdana"/>
          <w:sz w:val="18"/>
          <w:szCs w:val="18"/>
        </w:rPr>
        <w:t>Avviso</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Pubblico</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della</w:t>
      </w:r>
      <w:proofErr w:type="spellEnd"/>
      <w:r w:rsidR="009E2B2A" w:rsidRPr="00A866A5">
        <w:rPr>
          <w:rFonts w:ascii="Verdana" w:hAnsi="Verdana"/>
          <w:sz w:val="18"/>
          <w:szCs w:val="18"/>
        </w:rPr>
        <w:t xml:space="preserve"> </w:t>
      </w:r>
      <w:proofErr w:type="spellStart"/>
      <w:r w:rsidR="009E2B2A" w:rsidRPr="00A866A5">
        <w:rPr>
          <w:rFonts w:ascii="Verdana" w:hAnsi="Verdana"/>
          <w:sz w:val="18"/>
          <w:szCs w:val="18"/>
        </w:rPr>
        <w:t>Regione</w:t>
      </w:r>
      <w:proofErr w:type="spellEnd"/>
      <w:r w:rsidR="009E2B2A" w:rsidRPr="00A866A5">
        <w:rPr>
          <w:rFonts w:ascii="Verdana" w:hAnsi="Verdana"/>
          <w:sz w:val="18"/>
          <w:szCs w:val="18"/>
        </w:rPr>
        <w:t xml:space="preserve"> Lazio “</w:t>
      </w:r>
      <w:proofErr w:type="spellStart"/>
      <w:r w:rsidR="009E2B2A" w:rsidRPr="00A866A5">
        <w:rPr>
          <w:rFonts w:ascii="Verdana" w:hAnsi="Verdana"/>
          <w:sz w:val="18"/>
          <w:szCs w:val="18"/>
        </w:rPr>
        <w:t>Gruppi</w:t>
      </w:r>
      <w:proofErr w:type="spellEnd"/>
      <w:r w:rsidR="009E2B2A" w:rsidRPr="00A866A5">
        <w:rPr>
          <w:rFonts w:ascii="Verdana" w:hAnsi="Verdana"/>
          <w:sz w:val="18"/>
          <w:szCs w:val="18"/>
        </w:rPr>
        <w:t xml:space="preserve"> di </w:t>
      </w:r>
      <w:proofErr w:type="spellStart"/>
      <w:r w:rsidR="009E2B2A" w:rsidRPr="00A866A5">
        <w:rPr>
          <w:rFonts w:ascii="Verdana" w:hAnsi="Verdana"/>
          <w:sz w:val="18"/>
          <w:szCs w:val="18"/>
        </w:rPr>
        <w:t>Ricerca</w:t>
      </w:r>
      <w:proofErr w:type="spellEnd"/>
      <w:r w:rsidR="009E2B2A" w:rsidRPr="00A866A5">
        <w:rPr>
          <w:rFonts w:ascii="Verdana" w:hAnsi="Verdana"/>
          <w:sz w:val="18"/>
          <w:szCs w:val="18"/>
        </w:rPr>
        <w:t xml:space="preserve"> 2020</w:t>
      </w:r>
      <w:r w:rsidR="009E2B2A">
        <w:rPr>
          <w:rFonts w:ascii="Verdana" w:hAnsi="Verdana"/>
          <w:sz w:val="18"/>
          <w:szCs w:val="18"/>
        </w:rPr>
        <w:t>)</w:t>
      </w:r>
      <w:r w:rsidRPr="00677325">
        <w:rPr>
          <w:rFonts w:ascii="Verdana" w:eastAsia="Verdana" w:hAnsi="Verdana" w:cs="Verdana"/>
          <w:color w:val="000000"/>
          <w:sz w:val="18"/>
          <w:szCs w:val="18"/>
        </w:rPr>
        <w:t>, in the following topic: “</w:t>
      </w:r>
      <w:bookmarkStart w:id="1" w:name="bookmark=id.30j0zll" w:colFirst="0" w:colLast="0"/>
      <w:bookmarkEnd w:id="1"/>
      <w:r w:rsidR="00C17FBA">
        <w:rPr>
          <w:rFonts w:ascii="Verdana" w:hAnsi="Verdana"/>
          <w:b/>
          <w:bCs/>
          <w:color w:val="000000"/>
          <w:sz w:val="18"/>
          <w:szCs w:val="18"/>
        </w:rPr>
        <w:t>Ontology and knowledge graphs development for the cultural heritage domain (in particular in the domain of architectural heritage)</w:t>
      </w:r>
      <w:r w:rsidR="00C17FBA">
        <w:rPr>
          <w:rFonts w:ascii="Verdana" w:hAnsi="Verdana"/>
          <w:color w:val="000000"/>
          <w:sz w:val="18"/>
          <w:szCs w:val="18"/>
        </w:rPr>
        <w:t>”</w:t>
      </w:r>
      <w:r>
        <w:rPr>
          <w:rFonts w:ascii="Verdana" w:eastAsia="Verdana" w:hAnsi="Verdana" w:cs="Verdana"/>
          <w:color w:val="000000"/>
          <w:sz w:val="18"/>
          <w:szCs w:val="18"/>
        </w:rPr>
        <w:t xml:space="preserve">, under the scientific responsibility of </w:t>
      </w:r>
      <w:proofErr w:type="spellStart"/>
      <w:r w:rsidR="00C36349" w:rsidRPr="009A3F6D">
        <w:rPr>
          <w:rFonts w:ascii="Verdana" w:eastAsia="Verdana" w:hAnsi="Verdana" w:cs="Verdana"/>
          <w:color w:val="000000"/>
          <w:sz w:val="18"/>
          <w:szCs w:val="18"/>
        </w:rPr>
        <w:t>d.ss</w:t>
      </w:r>
      <w:r w:rsidR="00C36349">
        <w:rPr>
          <w:rFonts w:ascii="Verdana" w:eastAsia="Verdana" w:hAnsi="Verdana" w:cs="Verdana"/>
          <w:color w:val="000000"/>
          <w:sz w:val="18"/>
          <w:szCs w:val="18"/>
        </w:rPr>
        <w:t>a</w:t>
      </w:r>
      <w:proofErr w:type="spellEnd"/>
      <w:r w:rsidR="00C36349">
        <w:rPr>
          <w:rFonts w:ascii="Verdana" w:eastAsia="Verdana" w:hAnsi="Verdana" w:cs="Verdana"/>
          <w:b/>
          <w:color w:val="000000"/>
          <w:sz w:val="18"/>
          <w:szCs w:val="18"/>
        </w:rPr>
        <w:t xml:space="preserve"> </w:t>
      </w:r>
      <w:r w:rsidR="00C36349" w:rsidRPr="009A3F6D">
        <w:rPr>
          <w:rFonts w:ascii="Verdana" w:hAnsi="Verdana"/>
          <w:color w:val="000000"/>
          <w:sz w:val="18"/>
          <w:szCs w:val="18"/>
          <w:lang w:val="it-IT" w:eastAsia="it-IT"/>
        </w:rPr>
        <w:t xml:space="preserve">Valentina </w:t>
      </w:r>
      <w:proofErr w:type="spellStart"/>
      <w:r w:rsidR="00C36349" w:rsidRPr="009A3F6D">
        <w:rPr>
          <w:rFonts w:ascii="Verdana" w:hAnsi="Verdana"/>
          <w:color w:val="000000"/>
          <w:sz w:val="18"/>
          <w:szCs w:val="18"/>
          <w:lang w:val="it-IT" w:eastAsia="it-IT"/>
        </w:rPr>
        <w:t>Presutti</w:t>
      </w:r>
      <w:proofErr w:type="spellEnd"/>
      <w:r w:rsidR="00C36349">
        <w:rPr>
          <w:rFonts w:ascii="Verdana" w:eastAsia="Verdana" w:hAnsi="Verdana" w:cs="Verdana"/>
          <w:b/>
          <w:color w:val="000000"/>
          <w:sz w:val="18"/>
          <w:szCs w:val="18"/>
        </w:rPr>
        <w:t xml:space="preserve"> </w:t>
      </w:r>
    </w:p>
    <w:p w14:paraId="38E84E68" w14:textId="77777777" w:rsidR="00C36349" w:rsidRDefault="00C36349" w:rsidP="00C36349">
      <w:pPr>
        <w:pBdr>
          <w:top w:val="nil"/>
          <w:left w:val="nil"/>
          <w:bottom w:val="nil"/>
          <w:right w:val="nil"/>
          <w:between w:val="nil"/>
        </w:pBdr>
        <w:spacing w:line="360" w:lineRule="auto"/>
        <w:jc w:val="both"/>
        <w:rPr>
          <w:rFonts w:ascii="Verdana" w:eastAsia="Verdana" w:hAnsi="Verdana" w:cs="Verdana"/>
          <w:b/>
          <w:color w:val="000000"/>
          <w:sz w:val="18"/>
          <w:szCs w:val="18"/>
        </w:rPr>
      </w:pPr>
    </w:p>
    <w:p w14:paraId="5C60794B" w14:textId="08657FE6" w:rsidR="000C325C" w:rsidRDefault="002518CC" w:rsidP="00C36349">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FF6D9F7" w14:textId="3DFD091D" w:rsidR="00C17FBA" w:rsidRPr="00C17FBA" w:rsidRDefault="002518CC" w:rsidP="00C17FBA">
      <w:pPr>
        <w:pStyle w:val="NormaleWeb"/>
        <w:spacing w:before="0" w:after="0" w:line="360" w:lineRule="auto"/>
        <w:jc w:val="both"/>
        <w:rPr>
          <w:lang w:val="it-IT" w:eastAsia="it-IT"/>
        </w:rPr>
      </w:pPr>
      <w:r>
        <w:rPr>
          <w:rFonts w:ascii="Verdana" w:eastAsia="Verdana" w:hAnsi="Verdana" w:cs="Verdana"/>
          <w:color w:val="000000"/>
          <w:sz w:val="18"/>
          <w:szCs w:val="18"/>
        </w:rPr>
        <w:t xml:space="preserve">The research program consists in the study of </w:t>
      </w:r>
      <w:r w:rsidR="00C17FBA">
        <w:rPr>
          <w:rFonts w:ascii="Verdana" w:eastAsia="Verdana" w:hAnsi="Verdana" w:cs="Verdana"/>
          <w:color w:val="000000"/>
          <w:sz w:val="18"/>
          <w:szCs w:val="18"/>
        </w:rPr>
        <w:t>o</w:t>
      </w:r>
      <w:proofErr w:type="spellStart"/>
      <w:r w:rsidR="00C17FBA" w:rsidRPr="00C17FBA">
        <w:rPr>
          <w:rFonts w:ascii="Verdana" w:hAnsi="Verdana"/>
          <w:color w:val="000000"/>
          <w:sz w:val="18"/>
          <w:szCs w:val="18"/>
          <w:lang w:val="it-IT" w:eastAsia="it-IT"/>
        </w:rPr>
        <w:t>ntology</w:t>
      </w:r>
      <w:proofErr w:type="spellEnd"/>
      <w:r w:rsidR="00C17FBA" w:rsidRPr="00C17FBA">
        <w:rPr>
          <w:rFonts w:ascii="Verdana" w:hAnsi="Verdana"/>
          <w:color w:val="000000"/>
          <w:sz w:val="18"/>
          <w:szCs w:val="18"/>
          <w:lang w:val="it-IT" w:eastAsia="it-IT"/>
        </w:rPr>
        <w:t xml:space="preserve"> </w:t>
      </w:r>
      <w:proofErr w:type="spellStart"/>
      <w:r w:rsidR="00C17FBA" w:rsidRPr="00C17FBA">
        <w:rPr>
          <w:rFonts w:ascii="Verdana" w:hAnsi="Verdana"/>
          <w:color w:val="000000"/>
          <w:sz w:val="18"/>
          <w:szCs w:val="18"/>
          <w:lang w:val="it-IT" w:eastAsia="it-IT"/>
        </w:rPr>
        <w:t>modeling</w:t>
      </w:r>
      <w:proofErr w:type="spellEnd"/>
      <w:r w:rsidR="00C17FBA" w:rsidRPr="00C17FBA">
        <w:rPr>
          <w:rFonts w:ascii="Verdana" w:hAnsi="Verdana"/>
          <w:color w:val="000000"/>
          <w:sz w:val="18"/>
          <w:szCs w:val="18"/>
          <w:lang w:val="it-IT" w:eastAsia="it-IT"/>
        </w:rPr>
        <w:t xml:space="preserve"> in OWL, </w:t>
      </w:r>
      <w:proofErr w:type="spellStart"/>
      <w:r w:rsidR="00C17FBA" w:rsidRPr="00C17FBA">
        <w:rPr>
          <w:rFonts w:ascii="Verdana" w:hAnsi="Verdana"/>
          <w:color w:val="000000"/>
          <w:sz w:val="18"/>
          <w:szCs w:val="18"/>
          <w:lang w:val="it-IT" w:eastAsia="it-IT"/>
        </w:rPr>
        <w:t>identification</w:t>
      </w:r>
      <w:proofErr w:type="spellEnd"/>
      <w:r w:rsidR="00C17FBA" w:rsidRPr="00C17FBA">
        <w:rPr>
          <w:rFonts w:ascii="Verdana" w:hAnsi="Verdana"/>
          <w:color w:val="000000"/>
          <w:sz w:val="18"/>
          <w:szCs w:val="18"/>
          <w:lang w:val="it-IT" w:eastAsia="it-IT"/>
        </w:rPr>
        <w:t xml:space="preserve">, </w:t>
      </w:r>
      <w:proofErr w:type="spellStart"/>
      <w:r w:rsidR="00C17FBA" w:rsidRPr="00C17FBA">
        <w:rPr>
          <w:rFonts w:ascii="Verdana" w:hAnsi="Verdana"/>
          <w:color w:val="000000"/>
          <w:sz w:val="18"/>
          <w:szCs w:val="18"/>
          <w:lang w:val="it-IT" w:eastAsia="it-IT"/>
        </w:rPr>
        <w:t>integration</w:t>
      </w:r>
      <w:proofErr w:type="spellEnd"/>
      <w:r w:rsidR="00C17FBA" w:rsidRPr="00C17FBA">
        <w:rPr>
          <w:rFonts w:ascii="Verdana" w:hAnsi="Verdana"/>
          <w:color w:val="000000"/>
          <w:sz w:val="18"/>
          <w:szCs w:val="18"/>
          <w:lang w:val="it-IT" w:eastAsia="it-IT"/>
        </w:rPr>
        <w:t xml:space="preserve"> and </w:t>
      </w:r>
      <w:proofErr w:type="spellStart"/>
      <w:r w:rsidR="00C17FBA" w:rsidRPr="00C17FBA">
        <w:rPr>
          <w:rFonts w:ascii="Verdana" w:hAnsi="Verdana"/>
          <w:color w:val="000000"/>
          <w:sz w:val="18"/>
          <w:szCs w:val="18"/>
          <w:lang w:val="it-IT" w:eastAsia="it-IT"/>
        </w:rPr>
        <w:t>transformation</w:t>
      </w:r>
      <w:proofErr w:type="spellEnd"/>
      <w:r w:rsidR="00C17FBA" w:rsidRPr="00C17FBA">
        <w:rPr>
          <w:rFonts w:ascii="Verdana" w:hAnsi="Verdana"/>
          <w:color w:val="000000"/>
          <w:sz w:val="18"/>
          <w:szCs w:val="18"/>
          <w:lang w:val="it-IT" w:eastAsia="it-IT"/>
        </w:rPr>
        <w:t xml:space="preserve"> to RDF of </w:t>
      </w:r>
      <w:proofErr w:type="spellStart"/>
      <w:r w:rsidR="00C17FBA" w:rsidRPr="00C17FBA">
        <w:rPr>
          <w:rFonts w:ascii="Verdana" w:hAnsi="Verdana"/>
          <w:color w:val="000000"/>
          <w:sz w:val="18"/>
          <w:szCs w:val="18"/>
          <w:lang w:val="it-IT" w:eastAsia="it-IT"/>
        </w:rPr>
        <w:t>relevant</w:t>
      </w:r>
      <w:proofErr w:type="spellEnd"/>
      <w:r w:rsidR="00C17FBA" w:rsidRPr="00C17FBA">
        <w:rPr>
          <w:rFonts w:ascii="Verdana" w:hAnsi="Verdana"/>
          <w:color w:val="000000"/>
          <w:sz w:val="18"/>
          <w:szCs w:val="18"/>
          <w:lang w:val="it-IT" w:eastAsia="it-IT"/>
        </w:rPr>
        <w:t xml:space="preserve"> </w:t>
      </w:r>
      <w:proofErr w:type="spellStart"/>
      <w:r w:rsidR="00C17FBA" w:rsidRPr="00C17FBA">
        <w:rPr>
          <w:rFonts w:ascii="Verdana" w:hAnsi="Verdana"/>
          <w:color w:val="000000"/>
          <w:sz w:val="18"/>
          <w:szCs w:val="18"/>
          <w:lang w:val="it-IT" w:eastAsia="it-IT"/>
        </w:rPr>
        <w:t>datasets</w:t>
      </w:r>
      <w:proofErr w:type="spellEnd"/>
      <w:r w:rsidR="00C17FBA" w:rsidRPr="00C17FBA">
        <w:rPr>
          <w:rFonts w:ascii="Verdana" w:hAnsi="Verdana"/>
          <w:color w:val="000000"/>
          <w:sz w:val="18"/>
          <w:szCs w:val="18"/>
          <w:lang w:val="it-IT" w:eastAsia="it-IT"/>
        </w:rPr>
        <w:t xml:space="preserve"> for the Cultural Heritage domain.</w:t>
      </w:r>
    </w:p>
    <w:p w14:paraId="1164F61A" w14:textId="2CEECB37" w:rsidR="000C325C" w:rsidRDefault="000C325C" w:rsidP="00C17FBA">
      <w:pPr>
        <w:widowControl w:val="0"/>
        <w:pBdr>
          <w:top w:val="nil"/>
          <w:left w:val="nil"/>
          <w:bottom w:val="nil"/>
          <w:right w:val="nil"/>
          <w:between w:val="nil"/>
        </w:pBdr>
        <w:spacing w:line="360" w:lineRule="auto"/>
        <w:rPr>
          <w:rFonts w:ascii="Verdana" w:eastAsia="Verdana" w:hAnsi="Verdana" w:cs="Verdana"/>
          <w:color w:val="000000"/>
          <w:sz w:val="18"/>
          <w:szCs w:val="18"/>
        </w:rPr>
      </w:pPr>
    </w:p>
    <w:p w14:paraId="69420827" w14:textId="77777777" w:rsidR="000C325C" w:rsidRDefault="002518C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14:paraId="253FAFAA"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12</w:t>
      </w:r>
      <w:r>
        <w:rPr>
          <w:rFonts w:ascii="Verdana" w:eastAsia="Verdana" w:hAnsi="Verdana" w:cs="Verdana"/>
          <w:color w:val="000000"/>
          <w:sz w:val="18"/>
          <w:szCs w:val="18"/>
        </w:rPr>
        <w:t xml:space="preserve"> </w:t>
      </w:r>
      <w:r>
        <w:rPr>
          <w:rFonts w:ascii="Verdana" w:eastAsia="Verdana" w:hAnsi="Verdana" w:cs="Verdana"/>
          <w:b/>
          <w:color w:val="000000"/>
          <w:sz w:val="18"/>
          <w:szCs w:val="18"/>
        </w:rPr>
        <w:t>(twelve) months</w:t>
      </w:r>
      <w:r>
        <w:rPr>
          <w:rFonts w:ascii="Verdana" w:eastAsia="Verdana" w:hAnsi="Verdana" w:cs="Verdana"/>
          <w:color w:val="000000"/>
          <w:sz w:val="18"/>
          <w:szCs w:val="18"/>
        </w:rPr>
        <w:t xml:space="preserve"> and, as result of any renewals, may not, however, have a cumulative duration of more than six years, according to art. 22 </w:t>
      </w:r>
      <w:proofErr w:type="gramStart"/>
      <w:r>
        <w:rPr>
          <w:rFonts w:ascii="Verdana" w:eastAsia="Verdana" w:hAnsi="Verdana" w:cs="Verdana"/>
          <w:color w:val="000000"/>
          <w:sz w:val="18"/>
          <w:szCs w:val="18"/>
        </w:rPr>
        <w:t>paragraph</w:t>
      </w:r>
      <w:proofErr w:type="gramEnd"/>
      <w:r>
        <w:rPr>
          <w:rFonts w:ascii="Verdana" w:eastAsia="Verdana" w:hAnsi="Verdana" w:cs="Verdana"/>
          <w:color w:val="000000"/>
          <w:sz w:val="18"/>
          <w:szCs w:val="18"/>
        </w:rPr>
        <w:t xml:space="preserve"> 3 of Law 240/2010, excluding the period in which the grant was received in connection with a PhD, not exceeding the legal length of its course.</w:t>
      </w:r>
    </w:p>
    <w:p w14:paraId="1742CB07" w14:textId="77777777" w:rsidR="000C325C" w:rsidRDefault="002518CC">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78737CD8"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14:paraId="0189583E"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w:t>
      </w:r>
      <w:proofErr w:type="gramStart"/>
      <w:r>
        <w:rPr>
          <w:rFonts w:ascii="Verdana" w:eastAsia="Verdana" w:hAnsi="Verdana" w:cs="Verdana"/>
          <w:color w:val="000000"/>
          <w:sz w:val="18"/>
          <w:szCs w:val="18"/>
        </w:rPr>
        <w:t>grant,</w:t>
      </w:r>
      <w:proofErr w:type="gramEnd"/>
      <w:r>
        <w:rPr>
          <w:rFonts w:ascii="Verdana" w:eastAsia="Verdana" w:hAnsi="Verdana" w:cs="Verdana"/>
          <w:color w:val="000000"/>
          <w:sz w:val="18"/>
          <w:szCs w:val="18"/>
        </w:rPr>
        <w:t xml:space="preserve"> paid in </w:t>
      </w:r>
      <w:r>
        <w:rPr>
          <w:rFonts w:ascii="Verdana" w:eastAsia="Verdana" w:hAnsi="Verdana" w:cs="Verdana"/>
          <w:b/>
          <w:color w:val="000000"/>
          <w:sz w:val="18"/>
          <w:szCs w:val="18"/>
        </w:rPr>
        <w:t>12 (twelve)</w:t>
      </w:r>
      <w:r>
        <w:rPr>
          <w:rFonts w:ascii="Verdana" w:eastAsia="Verdana" w:hAnsi="Verdana" w:cs="Verdana"/>
          <w:color w:val="000000"/>
          <w:sz w:val="18"/>
          <w:szCs w:val="18"/>
        </w:rPr>
        <w:t xml:space="preserve"> monthly instalments is set at </w:t>
      </w:r>
      <w:bookmarkStart w:id="2" w:name="bookmark=id.1fob9te" w:colFirst="0" w:colLast="0"/>
      <w:bookmarkEnd w:id="2"/>
      <w:r>
        <w:rPr>
          <w:rFonts w:ascii="Verdana" w:eastAsia="Verdana" w:hAnsi="Verdana" w:cs="Verdana"/>
          <w:b/>
          <w:color w:val="000000"/>
          <w:sz w:val="18"/>
          <w:szCs w:val="18"/>
        </w:rPr>
        <w:t>EUR 19.367,00 (nineteen-thousand-three-hundred-</w:t>
      </w:r>
      <w:proofErr w:type="spellStart"/>
      <w:r>
        <w:rPr>
          <w:rFonts w:ascii="Verdana" w:eastAsia="Verdana" w:hAnsi="Verdana" w:cs="Verdana"/>
          <w:b/>
          <w:color w:val="000000"/>
          <w:sz w:val="18"/>
          <w:szCs w:val="18"/>
        </w:rPr>
        <w:t>sixtyseven</w:t>
      </w:r>
      <w:proofErr w:type="spellEnd"/>
      <w:r>
        <w:rPr>
          <w:rFonts w:ascii="Verdana" w:eastAsia="Verdana" w:hAnsi="Verdana" w:cs="Verdana"/>
          <w:b/>
          <w:color w:val="000000"/>
          <w:sz w:val="18"/>
          <w:szCs w:val="18"/>
        </w:rPr>
        <w:t>/00)</w:t>
      </w:r>
      <w:r>
        <w:rPr>
          <w:rFonts w:ascii="Verdana" w:eastAsia="Verdana" w:hAnsi="Verdana" w:cs="Verdana"/>
          <w:color w:val="000000"/>
          <w:sz w:val="18"/>
          <w:szCs w:val="18"/>
        </w:rPr>
        <w:t xml:space="preserve"> net of expenses in charge of CNR.</w:t>
      </w:r>
    </w:p>
    <w:p w14:paraId="0D0AFA0C"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792768B0"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14:paraId="77E81478"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14:paraId="1D6630D0" w14:textId="77777777" w:rsidR="000C325C" w:rsidRDefault="000C325C">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14:paraId="44C2F666" w14:textId="77777777" w:rsidR="00E83645" w:rsidRDefault="00E83645">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14:paraId="06737057" w14:textId="77777777" w:rsidR="00E83645" w:rsidRDefault="00E83645">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14:paraId="746B60B8" w14:textId="77777777" w:rsidR="000C325C" w:rsidRDefault="002518C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3</w:t>
      </w:r>
      <w:r>
        <w:rPr>
          <w:rFonts w:ascii="Verdana" w:eastAsia="Verdana" w:hAnsi="Verdana" w:cs="Verdana"/>
          <w:b/>
          <w:color w:val="000000"/>
          <w:sz w:val="18"/>
          <w:szCs w:val="18"/>
        </w:rPr>
        <w:br/>
        <w:t>Requirements for admission to the selection</w:t>
      </w:r>
    </w:p>
    <w:p w14:paraId="566A65C8" w14:textId="77777777" w:rsidR="000C325C" w:rsidRPr="00C17FBA" w:rsidRDefault="002518CC">
      <w:pPr>
        <w:widowControl w:val="0"/>
        <w:pBdr>
          <w:top w:val="nil"/>
          <w:left w:val="nil"/>
          <w:bottom w:val="nil"/>
          <w:right w:val="nil"/>
          <w:between w:val="nil"/>
        </w:pBdr>
        <w:spacing w:line="360" w:lineRule="auto"/>
        <w:jc w:val="both"/>
        <w:rPr>
          <w:b/>
        </w:rPr>
      </w:pPr>
      <w:r>
        <w:rPr>
          <w:rFonts w:ascii="Verdana" w:eastAsia="Verdana" w:hAnsi="Verdana" w:cs="Verdana"/>
          <w:color w:val="000000"/>
          <w:sz w:val="18"/>
          <w:szCs w:val="18"/>
        </w:rPr>
        <w:t xml:space="preserve">To the selection may apply individuals who, whatever their nationality or age, are in possession of the following requirements at the date of </w:t>
      </w:r>
      <w:r w:rsidRPr="00C17FBA">
        <w:rPr>
          <w:rFonts w:ascii="Verdana" w:eastAsia="Verdana" w:hAnsi="Verdana" w:cs="Verdana"/>
          <w:b/>
          <w:color w:val="000000"/>
          <w:sz w:val="18"/>
          <w:szCs w:val="18"/>
        </w:rPr>
        <w:t>expiry of the deadline for submissi</w:t>
      </w:r>
      <w:r w:rsidRPr="00C17FBA">
        <w:rPr>
          <w:rFonts w:ascii="Verdana" w:eastAsia="Verdana" w:hAnsi="Verdana" w:cs="Verdana"/>
          <w:b/>
          <w:sz w:val="18"/>
          <w:szCs w:val="18"/>
        </w:rPr>
        <w:t>on of applications:</w:t>
      </w:r>
    </w:p>
    <w:p w14:paraId="3A3768E4" w14:textId="77777777" w:rsidR="00C17FBA" w:rsidRPr="00C17FBA" w:rsidRDefault="00C17FBA" w:rsidP="00C17FBA">
      <w:pPr>
        <w:numPr>
          <w:ilvl w:val="0"/>
          <w:numId w:val="5"/>
        </w:numPr>
        <w:spacing w:line="360" w:lineRule="auto"/>
        <w:ind w:left="714" w:hanging="357"/>
        <w:jc w:val="both"/>
        <w:textAlignment w:val="baseline"/>
        <w:rPr>
          <w:color w:val="000000"/>
          <w:lang w:val="it-IT" w:eastAsia="it-IT"/>
        </w:rPr>
      </w:pPr>
      <w:proofErr w:type="spellStart"/>
      <w:r w:rsidRPr="00C17FBA">
        <w:rPr>
          <w:rFonts w:ascii="Verdana" w:hAnsi="Verdana"/>
          <w:b/>
          <w:color w:val="000000"/>
          <w:sz w:val="18"/>
          <w:szCs w:val="18"/>
          <w:lang w:val="it-IT" w:eastAsia="it-IT"/>
        </w:rPr>
        <w:t>Master’s</w:t>
      </w:r>
      <w:proofErr w:type="spellEnd"/>
      <w:r w:rsidRPr="00C17FBA">
        <w:rPr>
          <w:rFonts w:ascii="Verdana" w:hAnsi="Verdana"/>
          <w:b/>
          <w:color w:val="000000"/>
          <w:sz w:val="18"/>
          <w:szCs w:val="18"/>
          <w:lang w:val="it-IT" w:eastAsia="it-IT"/>
        </w:rPr>
        <w:t xml:space="preserve"> </w:t>
      </w:r>
      <w:proofErr w:type="spellStart"/>
      <w:r w:rsidRPr="00C17FBA">
        <w:rPr>
          <w:rFonts w:ascii="Verdana" w:hAnsi="Verdana"/>
          <w:b/>
          <w:color w:val="000000"/>
          <w:sz w:val="18"/>
          <w:szCs w:val="18"/>
          <w:lang w:val="it-IT" w:eastAsia="it-IT"/>
        </w:rPr>
        <w:t>Degree</w:t>
      </w:r>
      <w:proofErr w:type="spellEnd"/>
      <w:r w:rsidRPr="00C17FBA">
        <w:rPr>
          <w:rFonts w:ascii="Verdana" w:hAnsi="Verdana"/>
          <w:b/>
          <w:color w:val="000000"/>
          <w:sz w:val="18"/>
          <w:szCs w:val="18"/>
          <w:lang w:val="it-IT" w:eastAsia="it-IT"/>
        </w:rPr>
        <w:t xml:space="preserve"> in </w:t>
      </w:r>
      <w:proofErr w:type="spellStart"/>
      <w:proofErr w:type="gramStart"/>
      <w:r w:rsidRPr="00C17FBA">
        <w:rPr>
          <w:rFonts w:ascii="Verdana" w:hAnsi="Verdana"/>
          <w:b/>
          <w:color w:val="000000"/>
          <w:sz w:val="18"/>
          <w:szCs w:val="18"/>
          <w:lang w:val="it-IT" w:eastAsia="it-IT"/>
        </w:rPr>
        <w:t>any</w:t>
      </w:r>
      <w:proofErr w:type="spellEnd"/>
      <w:proofErr w:type="gramEnd"/>
      <w:r w:rsidRPr="00C17FBA">
        <w:rPr>
          <w:rFonts w:ascii="Verdana" w:hAnsi="Verdana"/>
          <w:b/>
          <w:color w:val="000000"/>
          <w:sz w:val="18"/>
          <w:szCs w:val="18"/>
          <w:lang w:val="it-IT" w:eastAsia="it-IT"/>
        </w:rPr>
        <w:t xml:space="preserve"> discipline</w:t>
      </w:r>
      <w:r w:rsidRPr="00C17FBA">
        <w:rPr>
          <w:rFonts w:ascii="Verdana" w:hAnsi="Verdana"/>
          <w:color w:val="000000"/>
          <w:sz w:val="18"/>
          <w:szCs w:val="18"/>
          <w:lang w:val="it-IT" w:eastAsia="it-IT"/>
        </w:rPr>
        <w:t xml:space="preserve"> (the candidate </w:t>
      </w:r>
      <w:proofErr w:type="spellStart"/>
      <w:r w:rsidRPr="00C17FBA">
        <w:rPr>
          <w:rFonts w:ascii="Verdana" w:hAnsi="Verdana"/>
          <w:color w:val="000000"/>
          <w:sz w:val="18"/>
          <w:szCs w:val="18"/>
          <w:lang w:val="it-IT" w:eastAsia="it-IT"/>
        </w:rPr>
        <w:t>is</w:t>
      </w:r>
      <w:proofErr w:type="spellEnd"/>
      <w:r w:rsidRPr="00C17FBA">
        <w:rPr>
          <w:rFonts w:ascii="Verdana" w:hAnsi="Verdana"/>
          <w:color w:val="000000"/>
          <w:sz w:val="18"/>
          <w:szCs w:val="18"/>
          <w:lang w:val="it-IT" w:eastAsia="it-IT"/>
        </w:rPr>
        <w:t xml:space="preserve"> in </w:t>
      </w:r>
      <w:proofErr w:type="spellStart"/>
      <w:r w:rsidRPr="00C17FBA">
        <w:rPr>
          <w:rFonts w:ascii="Verdana" w:hAnsi="Verdana"/>
          <w:color w:val="000000"/>
          <w:sz w:val="18"/>
          <w:szCs w:val="18"/>
          <w:lang w:val="it-IT" w:eastAsia="it-IT"/>
        </w:rPr>
        <w:t>charge</w:t>
      </w:r>
      <w:proofErr w:type="spellEnd"/>
      <w:r w:rsidRPr="00C17FBA">
        <w:rPr>
          <w:rFonts w:ascii="Verdana" w:hAnsi="Verdana"/>
          <w:color w:val="000000"/>
          <w:sz w:val="18"/>
          <w:szCs w:val="18"/>
          <w:lang w:val="it-IT" w:eastAsia="it-IT"/>
        </w:rPr>
        <w:t xml:space="preserve">, penalty of </w:t>
      </w:r>
      <w:proofErr w:type="spellStart"/>
      <w:r w:rsidRPr="00C17FBA">
        <w:rPr>
          <w:rFonts w:ascii="Verdana" w:hAnsi="Verdana"/>
          <w:color w:val="000000"/>
          <w:sz w:val="18"/>
          <w:szCs w:val="18"/>
          <w:lang w:val="it-IT" w:eastAsia="it-IT"/>
        </w:rPr>
        <w:t>exclusion</w:t>
      </w:r>
      <w:proofErr w:type="spellEnd"/>
      <w:r w:rsidRPr="00C17FBA">
        <w:rPr>
          <w:rFonts w:ascii="Verdana" w:hAnsi="Verdana"/>
          <w:color w:val="000000"/>
          <w:sz w:val="18"/>
          <w:szCs w:val="18"/>
          <w:lang w:val="it-IT" w:eastAsia="it-IT"/>
        </w:rPr>
        <w:t xml:space="preserve">, of </w:t>
      </w:r>
      <w:proofErr w:type="spellStart"/>
      <w:r w:rsidRPr="00C36349">
        <w:rPr>
          <w:rFonts w:ascii="Verdana" w:hAnsi="Verdana"/>
          <w:color w:val="000000"/>
          <w:sz w:val="18"/>
          <w:szCs w:val="18"/>
          <w:lang w:val="it-IT" w:eastAsia="it-IT"/>
        </w:rPr>
        <w:t>demonstrating</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equiparation</w:t>
      </w:r>
      <w:proofErr w:type="spellEnd"/>
      <w:r w:rsidRPr="00C36349">
        <w:rPr>
          <w:rFonts w:ascii="Verdana" w:hAnsi="Verdana"/>
          <w:color w:val="000000"/>
          <w:sz w:val="18"/>
          <w:szCs w:val="18"/>
          <w:lang w:val="it-IT" w:eastAsia="it-IT"/>
        </w:rPr>
        <w:t xml:space="preserve"> of </w:t>
      </w:r>
      <w:proofErr w:type="spellStart"/>
      <w:r w:rsidRPr="00C36349">
        <w:rPr>
          <w:rFonts w:ascii="Verdana" w:hAnsi="Verdana"/>
          <w:color w:val="000000"/>
          <w:sz w:val="18"/>
          <w:szCs w:val="18"/>
          <w:lang w:val="it-IT" w:eastAsia="it-IT"/>
        </w:rPr>
        <w:t>graduation</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diplomas</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All</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qualifications</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obtained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abroad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degree</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doctorate</w:t>
      </w:r>
      <w:proofErr w:type="spellEnd"/>
      <w:r w:rsidRPr="00C36349">
        <w:rPr>
          <w:rFonts w:ascii="Verdana" w:hAnsi="Verdana"/>
          <w:color w:val="000000"/>
          <w:sz w:val="18"/>
          <w:szCs w:val="18"/>
          <w:lang w:val="it-IT" w:eastAsia="it-IT"/>
        </w:rPr>
        <w:t xml:space="preserve"> and </w:t>
      </w:r>
      <w:proofErr w:type="spellStart"/>
      <w:r w:rsidRPr="00C36349">
        <w:rPr>
          <w:rFonts w:ascii="Verdana" w:hAnsi="Verdana"/>
          <w:color w:val="000000"/>
          <w:sz w:val="18"/>
          <w:szCs w:val="18"/>
          <w:lang w:val="it-IT" w:eastAsia="it-IT"/>
        </w:rPr>
        <w:t>any</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other</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qualifications</w:t>
      </w:r>
      <w:proofErr w:type="spellEnd"/>
      <w:r w:rsidRPr="00C36349">
        <w:rPr>
          <w:rFonts w:ascii="Verdana" w:hAnsi="Verdana"/>
          <w:color w:val="000000"/>
          <w:sz w:val="18"/>
          <w:szCs w:val="18"/>
          <w:lang w:val="it-IT" w:eastAsia="it-IT"/>
        </w:rPr>
        <w:t xml:space="preserve">) must, </w:t>
      </w:r>
      <w:proofErr w:type="spellStart"/>
      <w:r w:rsidRPr="00C36349">
        <w:rPr>
          <w:rFonts w:ascii="Verdana" w:hAnsi="Verdana"/>
          <w:color w:val="000000"/>
          <w:sz w:val="18"/>
          <w:szCs w:val="18"/>
          <w:lang w:val="it-IT" w:eastAsia="it-IT"/>
        </w:rPr>
        <w:t>as</w:t>
      </w:r>
      <w:proofErr w:type="spellEnd"/>
      <w:r w:rsidRPr="00C36349">
        <w:rPr>
          <w:rFonts w:ascii="Verdana" w:hAnsi="Verdana"/>
          <w:color w:val="000000"/>
          <w:sz w:val="18"/>
          <w:szCs w:val="18"/>
          <w:lang w:val="it-IT" w:eastAsia="it-IT"/>
        </w:rPr>
        <w:t xml:space="preserve"> a </w:t>
      </w:r>
      <w:proofErr w:type="spellStart"/>
      <w:r w:rsidRPr="00C36349">
        <w:rPr>
          <w:rFonts w:ascii="Verdana" w:hAnsi="Verdana"/>
          <w:color w:val="000000"/>
          <w:sz w:val="18"/>
          <w:szCs w:val="18"/>
          <w:lang w:val="it-IT" w:eastAsia="it-IT"/>
        </w:rPr>
        <w:t>rule</w:t>
      </w:r>
      <w:proofErr w:type="spellEnd"/>
      <w:r w:rsidRPr="00C36349">
        <w:rPr>
          <w:rFonts w:ascii="Verdana" w:hAnsi="Verdana"/>
          <w:color w:val="000000"/>
          <w:sz w:val="18"/>
          <w:szCs w:val="18"/>
          <w:lang w:val="it-IT" w:eastAsia="it-IT"/>
        </w:rPr>
        <w:t xml:space="preserve">, be </w:t>
      </w:r>
      <w:proofErr w:type="spellStart"/>
      <w:r w:rsidRPr="00C36349">
        <w:rPr>
          <w:rFonts w:ascii="Verdana" w:hAnsi="Verdana"/>
          <w:color w:val="000000"/>
          <w:sz w:val="18"/>
          <w:szCs w:val="18"/>
          <w:lang w:val="it-IT" w:eastAsia="it-IT"/>
        </w:rPr>
        <w:t>previously</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recognized</w:t>
      </w:r>
      <w:proofErr w:type="spellEnd"/>
      <w:r w:rsidRPr="00C36349">
        <w:rPr>
          <w:rFonts w:ascii="Verdana" w:hAnsi="Verdana"/>
          <w:color w:val="000000"/>
          <w:sz w:val="18"/>
          <w:szCs w:val="18"/>
          <w:lang w:val="it-IT" w:eastAsia="it-IT"/>
        </w:rPr>
        <w:t xml:space="preserve"> in </w:t>
      </w:r>
      <w:proofErr w:type="spellStart"/>
      <w:r w:rsidRPr="00C36349">
        <w:rPr>
          <w:rFonts w:ascii="Verdana" w:hAnsi="Verdana"/>
          <w:color w:val="000000"/>
          <w:sz w:val="18"/>
          <w:szCs w:val="18"/>
          <w:lang w:val="it-IT" w:eastAsia="it-IT"/>
        </w:rPr>
        <w:t>Italy</w:t>
      </w:r>
      <w:proofErr w:type="spellEnd"/>
      <w:r w:rsidRPr="00C36349">
        <w:rPr>
          <w:rFonts w:ascii="Verdana" w:hAnsi="Verdana"/>
          <w:color w:val="000000"/>
          <w:sz w:val="18"/>
          <w:szCs w:val="18"/>
          <w:lang w:val="it-IT" w:eastAsia="it-IT"/>
        </w:rPr>
        <w:t xml:space="preserve"> in </w:t>
      </w:r>
      <w:proofErr w:type="spellStart"/>
      <w:r w:rsidRPr="00C36349">
        <w:rPr>
          <w:rFonts w:ascii="Verdana" w:hAnsi="Verdana"/>
          <w:color w:val="000000"/>
          <w:sz w:val="18"/>
          <w:szCs w:val="18"/>
          <w:lang w:val="it-IT" w:eastAsia="it-IT"/>
        </w:rPr>
        <w:t>accordance</w:t>
      </w:r>
      <w:proofErr w:type="spellEnd"/>
      <w:r w:rsidRPr="00C36349">
        <w:rPr>
          <w:rFonts w:ascii="Verdana" w:hAnsi="Verdana"/>
          <w:color w:val="000000"/>
          <w:sz w:val="18"/>
          <w:szCs w:val="18"/>
          <w:lang w:val="it-IT" w:eastAsia="it-IT"/>
        </w:rPr>
        <w:t xml:space="preserve"> with the </w:t>
      </w:r>
      <w:proofErr w:type="spellStart"/>
      <w:r w:rsidRPr="00C36349">
        <w:rPr>
          <w:rFonts w:ascii="Verdana" w:hAnsi="Verdana"/>
          <w:color w:val="000000"/>
          <w:sz w:val="18"/>
          <w:szCs w:val="18"/>
          <w:lang w:val="it-IT" w:eastAsia="it-IT"/>
        </w:rPr>
        <w:t>legislation</w:t>
      </w:r>
      <w:proofErr w:type="spellEnd"/>
      <w:r w:rsidRPr="00C36349">
        <w:rPr>
          <w:rFonts w:ascii="Verdana" w:hAnsi="Verdana"/>
          <w:color w:val="000000"/>
          <w:sz w:val="18"/>
          <w:szCs w:val="18"/>
          <w:lang w:val="it-IT" w:eastAsia="it-IT"/>
        </w:rPr>
        <w:t xml:space="preserve"> in force on the </w:t>
      </w:r>
      <w:proofErr w:type="spellStart"/>
      <w:r w:rsidRPr="00C36349">
        <w:rPr>
          <w:rFonts w:ascii="Verdana" w:hAnsi="Verdana"/>
          <w:color w:val="000000"/>
          <w:sz w:val="18"/>
          <w:szCs w:val="18"/>
          <w:lang w:val="it-IT" w:eastAsia="it-IT"/>
        </w:rPr>
        <w:t>subject</w:t>
      </w:r>
      <w:proofErr w:type="spellEnd"/>
      <w:r w:rsidRPr="00C36349">
        <w:rPr>
          <w:rFonts w:ascii="Verdana" w:hAnsi="Verdana"/>
          <w:color w:val="000000"/>
          <w:sz w:val="18"/>
          <w:szCs w:val="18"/>
          <w:lang w:val="it-IT" w:eastAsia="it-IT"/>
        </w:rPr>
        <w:t xml:space="preserve"> (information on the website of the </w:t>
      </w:r>
      <w:proofErr w:type="spellStart"/>
      <w:r w:rsidRPr="00C36349">
        <w:rPr>
          <w:rFonts w:ascii="Verdana" w:hAnsi="Verdana"/>
          <w:color w:val="000000"/>
          <w:sz w:val="18"/>
          <w:szCs w:val="18"/>
          <w:lang w:val="it-IT" w:eastAsia="it-IT"/>
        </w:rPr>
        <w:t>Ministry</w:t>
      </w:r>
      <w:proofErr w:type="spellEnd"/>
      <w:r w:rsidRPr="00C36349">
        <w:rPr>
          <w:rFonts w:ascii="Verdana" w:hAnsi="Verdana"/>
          <w:color w:val="000000"/>
          <w:sz w:val="18"/>
          <w:szCs w:val="18"/>
          <w:lang w:val="it-IT" w:eastAsia="it-IT"/>
        </w:rPr>
        <w:t xml:space="preserve"> </w:t>
      </w:r>
      <w:proofErr w:type="gramStart"/>
      <w:r w:rsidRPr="00C36349">
        <w:rPr>
          <w:rFonts w:ascii="Verdana" w:hAnsi="Verdana"/>
          <w:color w:val="000000"/>
          <w:sz w:val="18"/>
          <w:szCs w:val="18"/>
          <w:lang w:val="it-IT" w:eastAsia="it-IT"/>
        </w:rPr>
        <w:t xml:space="preserve">of </w:t>
      </w:r>
      <w:proofErr w:type="spellStart"/>
      <w:proofErr w:type="gramEnd"/>
      <w:r w:rsidRPr="00C36349">
        <w:rPr>
          <w:rFonts w:ascii="Verdana" w:hAnsi="Verdana"/>
          <w:color w:val="000000"/>
          <w:sz w:val="18"/>
          <w:szCs w:val="18"/>
          <w:lang w:val="it-IT" w:eastAsia="it-IT"/>
        </w:rPr>
        <w:t>University</w:t>
      </w:r>
      <w:proofErr w:type="spellEnd"/>
      <w:r w:rsidRPr="00C36349">
        <w:rPr>
          <w:rFonts w:ascii="Verdana" w:hAnsi="Verdana"/>
          <w:color w:val="000000"/>
          <w:sz w:val="18"/>
          <w:szCs w:val="18"/>
          <w:lang w:val="it-IT" w:eastAsia="it-IT"/>
        </w:rPr>
        <w:t xml:space="preserve"> and </w:t>
      </w:r>
      <w:proofErr w:type="spellStart"/>
      <w:r w:rsidRPr="00C36349">
        <w:rPr>
          <w:rFonts w:ascii="Verdana" w:hAnsi="Verdana"/>
          <w:color w:val="000000"/>
          <w:sz w:val="18"/>
          <w:szCs w:val="18"/>
          <w:lang w:val="it-IT" w:eastAsia="it-IT"/>
        </w:rPr>
        <w:t>Scientific</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Research</w:t>
      </w:r>
      <w:proofErr w:type="spellEnd"/>
      <w:r w:rsidRPr="00C36349">
        <w:rPr>
          <w:rFonts w:ascii="Verdana" w:hAnsi="Verdana"/>
          <w:color w:val="000000"/>
          <w:sz w:val="18"/>
          <w:szCs w:val="18"/>
          <w:lang w:val="it-IT" w:eastAsia="it-IT"/>
        </w:rPr>
        <w:t xml:space="preserve">: www.miur.it). The </w:t>
      </w:r>
      <w:proofErr w:type="spellStart"/>
      <w:r w:rsidRPr="00C36349">
        <w:rPr>
          <w:rFonts w:ascii="Verdana" w:hAnsi="Verdana"/>
          <w:color w:val="000000"/>
          <w:sz w:val="18"/>
          <w:szCs w:val="18"/>
          <w:lang w:val="it-IT" w:eastAsia="it-IT"/>
        </w:rPr>
        <w:t>equivalence</w:t>
      </w:r>
      <w:proofErr w:type="spellEnd"/>
      <w:r w:rsidRPr="00C36349">
        <w:rPr>
          <w:rFonts w:ascii="Verdana" w:hAnsi="Verdana"/>
          <w:color w:val="000000"/>
          <w:sz w:val="18"/>
          <w:szCs w:val="18"/>
          <w:lang w:val="it-IT" w:eastAsia="it-IT"/>
        </w:rPr>
        <w:t xml:space="preserve"> of the </w:t>
      </w:r>
      <w:proofErr w:type="spellStart"/>
      <w:r w:rsidRPr="00C36349">
        <w:rPr>
          <w:rFonts w:ascii="Verdana" w:hAnsi="Verdana"/>
          <w:color w:val="000000"/>
          <w:sz w:val="18"/>
          <w:szCs w:val="18"/>
          <w:lang w:val="it-IT" w:eastAsia="it-IT"/>
        </w:rPr>
        <w:t>aforementioned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qualifications</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obtained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abroad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that</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have</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not</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already</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been</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recognized</w:t>
      </w:r>
      <w:proofErr w:type="spellEnd"/>
      <w:r w:rsidRPr="00C36349">
        <w:rPr>
          <w:rFonts w:ascii="Verdana" w:hAnsi="Verdana"/>
          <w:color w:val="000000"/>
          <w:sz w:val="18"/>
          <w:szCs w:val="18"/>
          <w:lang w:val="it-IT" w:eastAsia="it-IT"/>
        </w:rPr>
        <w:t xml:space="preserve"> in </w:t>
      </w:r>
      <w:proofErr w:type="spellStart"/>
      <w:r w:rsidRPr="00C36349">
        <w:rPr>
          <w:rFonts w:ascii="Verdana" w:hAnsi="Verdana"/>
          <w:color w:val="000000"/>
          <w:sz w:val="18"/>
          <w:szCs w:val="18"/>
          <w:lang w:val="it-IT" w:eastAsia="it-IT"/>
        </w:rPr>
        <w:t>Italy</w:t>
      </w:r>
      <w:proofErr w:type="spellEnd"/>
      <w:r w:rsidRPr="00C36349">
        <w:rPr>
          <w:rFonts w:ascii="Verdana" w:hAnsi="Verdana"/>
          <w:color w:val="000000"/>
          <w:sz w:val="18"/>
          <w:szCs w:val="18"/>
          <w:lang w:val="it-IT" w:eastAsia="it-IT"/>
        </w:rPr>
        <w:t xml:space="preserve"> with the </w:t>
      </w:r>
      <w:proofErr w:type="spellStart"/>
      <w:r w:rsidRPr="00C36349">
        <w:rPr>
          <w:rFonts w:ascii="Verdana" w:hAnsi="Verdana"/>
          <w:color w:val="000000"/>
          <w:sz w:val="18"/>
          <w:szCs w:val="18"/>
          <w:lang w:val="it-IT" w:eastAsia="it-IT"/>
        </w:rPr>
        <w:t>aforementioned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formal</w:t>
      </w:r>
      <w:proofErr w:type="spellEnd"/>
      <w:r w:rsidRPr="00C36349">
        <w:rPr>
          <w:rFonts w:ascii="Verdana" w:hAnsi="Verdana"/>
          <w:color w:val="000000"/>
          <w:sz w:val="18"/>
          <w:szCs w:val="18"/>
          <w:lang w:val="it-IT" w:eastAsia="it-IT"/>
        </w:rPr>
        <w:t xml:space="preserve"> procedure </w:t>
      </w:r>
      <w:proofErr w:type="spellStart"/>
      <w:r w:rsidRPr="00C36349">
        <w:rPr>
          <w:rFonts w:ascii="Verdana" w:hAnsi="Verdana"/>
          <w:color w:val="000000"/>
          <w:sz w:val="18"/>
          <w:szCs w:val="18"/>
          <w:lang w:val="it-IT" w:eastAsia="it-IT"/>
        </w:rPr>
        <w:t>will</w:t>
      </w:r>
      <w:proofErr w:type="spellEnd"/>
      <w:r w:rsidRPr="00C36349">
        <w:rPr>
          <w:rFonts w:ascii="Verdana" w:hAnsi="Verdana"/>
          <w:color w:val="000000"/>
          <w:sz w:val="18"/>
          <w:szCs w:val="18"/>
          <w:lang w:val="it-IT" w:eastAsia="it-IT"/>
        </w:rPr>
        <w:t xml:space="preserve"> be </w:t>
      </w:r>
      <w:proofErr w:type="spellStart"/>
      <w:r w:rsidRPr="00C36349">
        <w:rPr>
          <w:rFonts w:ascii="Verdana" w:hAnsi="Verdana"/>
          <w:color w:val="000000"/>
          <w:sz w:val="18"/>
          <w:szCs w:val="18"/>
          <w:lang w:val="it-IT" w:eastAsia="it-IT"/>
        </w:rPr>
        <w:t>assessed</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solely</w:t>
      </w:r>
      <w:proofErr w:type="spellEnd"/>
      <w:r w:rsidRPr="00C36349">
        <w:rPr>
          <w:rFonts w:ascii="Verdana" w:hAnsi="Verdana"/>
          <w:color w:val="000000"/>
          <w:sz w:val="18"/>
          <w:szCs w:val="18"/>
          <w:lang w:val="it-IT" w:eastAsia="it-IT"/>
        </w:rPr>
        <w:t xml:space="preserve"> for the </w:t>
      </w:r>
      <w:proofErr w:type="spellStart"/>
      <w:r w:rsidRPr="00C36349">
        <w:rPr>
          <w:rFonts w:ascii="Verdana" w:hAnsi="Verdana"/>
          <w:color w:val="000000"/>
          <w:sz w:val="18"/>
          <w:szCs w:val="18"/>
          <w:lang w:val="it-IT" w:eastAsia="it-IT"/>
        </w:rPr>
        <w:t>purpose</w:t>
      </w:r>
      <w:proofErr w:type="spellEnd"/>
      <w:r w:rsidRPr="00C36349">
        <w:rPr>
          <w:rFonts w:ascii="Verdana" w:hAnsi="Verdana"/>
          <w:color w:val="000000"/>
          <w:sz w:val="18"/>
          <w:szCs w:val="18"/>
          <w:lang w:val="it-IT" w:eastAsia="it-IT"/>
        </w:rPr>
        <w:t xml:space="preserve"> of </w:t>
      </w:r>
      <w:proofErr w:type="spellStart"/>
      <w:r w:rsidRPr="00C36349">
        <w:rPr>
          <w:rFonts w:ascii="Verdana" w:hAnsi="Verdana"/>
          <w:color w:val="000000"/>
          <w:sz w:val="18"/>
          <w:szCs w:val="18"/>
          <w:lang w:val="it-IT" w:eastAsia="it-IT"/>
        </w:rPr>
        <w:t>admission</w:t>
      </w:r>
      <w:proofErr w:type="spellEnd"/>
      <w:r w:rsidRPr="00C36349">
        <w:rPr>
          <w:rFonts w:ascii="Verdana" w:hAnsi="Verdana"/>
          <w:color w:val="000000"/>
          <w:sz w:val="18"/>
          <w:szCs w:val="18"/>
          <w:lang w:val="it-IT" w:eastAsia="it-IT"/>
        </w:rPr>
        <w:t xml:space="preserve"> of </w:t>
      </w:r>
      <w:proofErr w:type="gramStart"/>
      <w:r w:rsidRPr="00C36349">
        <w:rPr>
          <w:rFonts w:ascii="Verdana" w:hAnsi="Verdana"/>
          <w:color w:val="000000"/>
          <w:sz w:val="18"/>
          <w:szCs w:val="18"/>
          <w:lang w:val="it-IT" w:eastAsia="it-IT"/>
        </w:rPr>
        <w:t>the candidate</w:t>
      </w:r>
      <w:proofErr w:type="gramEnd"/>
      <w:r w:rsidRPr="00C36349">
        <w:rPr>
          <w:rFonts w:ascii="Verdana" w:hAnsi="Verdana"/>
          <w:color w:val="000000"/>
          <w:sz w:val="18"/>
          <w:szCs w:val="18"/>
          <w:lang w:val="it-IT" w:eastAsia="it-IT"/>
        </w:rPr>
        <w:t xml:space="preserve"> to </w:t>
      </w:r>
      <w:proofErr w:type="spellStart"/>
      <w:r w:rsidRPr="00C36349">
        <w:rPr>
          <w:rFonts w:ascii="Verdana" w:hAnsi="Verdana"/>
          <w:color w:val="000000"/>
          <w:sz w:val="18"/>
          <w:szCs w:val="18"/>
          <w:lang w:val="it-IT" w:eastAsia="it-IT"/>
        </w:rPr>
        <w:t>this</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selection</w:t>
      </w:r>
      <w:proofErr w:type="spellEnd"/>
      <w:r w:rsidRPr="00C36349">
        <w:rPr>
          <w:rFonts w:ascii="Verdana" w:hAnsi="Verdana"/>
          <w:color w:val="000000"/>
          <w:sz w:val="18"/>
          <w:szCs w:val="18"/>
          <w:lang w:val="it-IT" w:eastAsia="it-IT"/>
        </w:rPr>
        <w:t xml:space="preserve">, by the </w:t>
      </w:r>
      <w:proofErr w:type="spellStart"/>
      <w:r w:rsidRPr="00C36349">
        <w:rPr>
          <w:rFonts w:ascii="Verdana" w:hAnsi="Verdana"/>
          <w:color w:val="000000"/>
          <w:sz w:val="18"/>
          <w:szCs w:val="18"/>
          <w:lang w:val="it-IT" w:eastAsia="it-IT"/>
        </w:rPr>
        <w:t>selection</w:t>
      </w:r>
      <w:proofErr w:type="spellEnd"/>
      <w:r w:rsidRPr="00C36349">
        <w:rPr>
          <w:rFonts w:ascii="Verdana" w:hAnsi="Verdana"/>
          <w:color w:val="000000"/>
          <w:sz w:val="18"/>
          <w:szCs w:val="18"/>
          <w:lang w:val="it-IT" w:eastAsia="it-IT"/>
        </w:rPr>
        <w:t xml:space="preserve"> </w:t>
      </w:r>
      <w:proofErr w:type="spellStart"/>
      <w:r w:rsidRPr="00C36349">
        <w:rPr>
          <w:rFonts w:ascii="Verdana" w:hAnsi="Verdana"/>
          <w:color w:val="000000"/>
          <w:sz w:val="18"/>
          <w:szCs w:val="18"/>
          <w:lang w:val="it-IT" w:eastAsia="it-IT"/>
        </w:rPr>
        <w:t>board</w:t>
      </w:r>
      <w:proofErr w:type="spellEnd"/>
      <w:r w:rsidRPr="00C36349">
        <w:rPr>
          <w:rFonts w:ascii="Verdana" w:hAnsi="Verdana"/>
          <w:color w:val="000000"/>
          <w:sz w:val="18"/>
          <w:szCs w:val="18"/>
          <w:lang w:val="it-IT" w:eastAsia="it-IT"/>
        </w:rPr>
        <w:t xml:space="preserve"> set up </w:t>
      </w:r>
      <w:proofErr w:type="spellStart"/>
      <w:r w:rsidRPr="00C36349">
        <w:rPr>
          <w:rFonts w:ascii="Verdana" w:hAnsi="Verdana"/>
          <w:color w:val="000000"/>
          <w:sz w:val="18"/>
          <w:szCs w:val="18"/>
          <w:lang w:val="it-IT" w:eastAsia="it-IT"/>
        </w:rPr>
        <w:t>pursuant</w:t>
      </w:r>
      <w:proofErr w:type="spellEnd"/>
      <w:r w:rsidRPr="00C36349">
        <w:rPr>
          <w:rFonts w:ascii="Verdana" w:hAnsi="Verdana"/>
          <w:color w:val="000000"/>
          <w:sz w:val="18"/>
          <w:szCs w:val="18"/>
          <w:lang w:val="it-IT" w:eastAsia="it-IT"/>
        </w:rPr>
        <w:t xml:space="preserve"> to art. 6, </w:t>
      </w:r>
      <w:proofErr w:type="spellStart"/>
      <w:r w:rsidRPr="00C36349">
        <w:rPr>
          <w:rFonts w:ascii="Verdana" w:hAnsi="Verdana"/>
          <w:color w:val="000000"/>
          <w:sz w:val="18"/>
          <w:szCs w:val="18"/>
          <w:lang w:val="it-IT" w:eastAsia="it-IT"/>
        </w:rPr>
        <w:t>paragraph</w:t>
      </w:r>
      <w:proofErr w:type="spellEnd"/>
      <w:r w:rsidRPr="00C36349">
        <w:rPr>
          <w:rFonts w:ascii="Verdana" w:hAnsi="Verdana"/>
          <w:color w:val="000000"/>
          <w:sz w:val="18"/>
          <w:szCs w:val="18"/>
          <w:lang w:val="it-IT" w:eastAsia="it-IT"/>
        </w:rPr>
        <w:t xml:space="preserve"> </w:t>
      </w:r>
      <w:proofErr w:type="gramStart"/>
      <w:r w:rsidRPr="00C36349">
        <w:rPr>
          <w:rFonts w:ascii="Verdana" w:hAnsi="Verdana"/>
          <w:color w:val="000000"/>
          <w:sz w:val="18"/>
          <w:szCs w:val="18"/>
          <w:lang w:val="it-IT" w:eastAsia="it-IT"/>
        </w:rPr>
        <w:t>1</w:t>
      </w:r>
      <w:proofErr w:type="gramEnd"/>
      <w:r w:rsidRPr="00C36349">
        <w:rPr>
          <w:rFonts w:ascii="Verdana" w:hAnsi="Verdana"/>
          <w:color w:val="000000"/>
          <w:sz w:val="18"/>
          <w:szCs w:val="18"/>
          <w:lang w:val="it-IT" w:eastAsia="it-IT"/>
        </w:rPr>
        <w:t xml:space="preserve"> of the</w:t>
      </w:r>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Regulations</w:t>
      </w:r>
      <w:proofErr w:type="spellEnd"/>
      <w:r w:rsidRPr="00C17FBA">
        <w:rPr>
          <w:rFonts w:ascii="Verdana" w:hAnsi="Verdana"/>
          <w:color w:val="000000"/>
          <w:sz w:val="18"/>
          <w:szCs w:val="18"/>
          <w:lang w:val="it-IT" w:eastAsia="it-IT"/>
        </w:rPr>
        <w:t>.</w:t>
      </w:r>
    </w:p>
    <w:p w14:paraId="7ABFCB77" w14:textId="77777777" w:rsidR="00C17FBA" w:rsidRPr="00C17FBA" w:rsidRDefault="00C17FBA" w:rsidP="00C17FBA">
      <w:pPr>
        <w:numPr>
          <w:ilvl w:val="0"/>
          <w:numId w:val="5"/>
        </w:numPr>
        <w:spacing w:line="360" w:lineRule="auto"/>
        <w:ind w:left="714" w:hanging="357"/>
        <w:jc w:val="both"/>
        <w:textAlignment w:val="baseline"/>
        <w:rPr>
          <w:rFonts w:ascii="Verdana" w:hAnsi="Verdana"/>
          <w:color w:val="000000"/>
          <w:sz w:val="18"/>
          <w:szCs w:val="18"/>
          <w:lang w:val="it-IT" w:eastAsia="it-IT"/>
        </w:rPr>
      </w:pPr>
      <w:r w:rsidRPr="00C17FBA">
        <w:rPr>
          <w:rFonts w:ascii="Verdana" w:hAnsi="Verdana"/>
          <w:color w:val="000000"/>
          <w:sz w:val="18"/>
          <w:szCs w:val="18"/>
          <w:lang w:val="it-IT" w:eastAsia="it-IT"/>
        </w:rPr>
        <w:t xml:space="preserve">Knowledge of </w:t>
      </w:r>
      <w:proofErr w:type="spellStart"/>
      <w:r w:rsidRPr="00C17FBA">
        <w:rPr>
          <w:rFonts w:ascii="Verdana" w:hAnsi="Verdana"/>
          <w:color w:val="000000"/>
          <w:sz w:val="18"/>
          <w:szCs w:val="18"/>
          <w:lang w:val="it-IT" w:eastAsia="it-IT"/>
        </w:rPr>
        <w:t>metadata</w:t>
      </w:r>
      <w:proofErr w:type="spellEnd"/>
      <w:r w:rsidRPr="00C17FBA">
        <w:rPr>
          <w:rFonts w:ascii="Verdana" w:hAnsi="Verdana"/>
          <w:color w:val="000000"/>
          <w:sz w:val="18"/>
          <w:szCs w:val="18"/>
          <w:lang w:val="it-IT" w:eastAsia="it-IT"/>
        </w:rPr>
        <w:t xml:space="preserve"> standard </w:t>
      </w:r>
      <w:proofErr w:type="spellStart"/>
      <w:r w:rsidRPr="00C17FBA">
        <w:rPr>
          <w:rFonts w:ascii="Verdana" w:hAnsi="Verdana"/>
          <w:color w:val="000000"/>
          <w:sz w:val="18"/>
          <w:szCs w:val="18"/>
          <w:lang w:val="it-IT" w:eastAsia="it-IT"/>
        </w:rPr>
        <w:t>vocabularies</w:t>
      </w:r>
      <w:proofErr w:type="spellEnd"/>
      <w:r w:rsidRPr="00C17FBA">
        <w:rPr>
          <w:rFonts w:ascii="Verdana" w:hAnsi="Verdana"/>
          <w:color w:val="000000"/>
          <w:sz w:val="18"/>
          <w:szCs w:val="18"/>
          <w:lang w:val="it-IT" w:eastAsia="it-IT"/>
        </w:rPr>
        <w:t xml:space="preserve"> for </w:t>
      </w:r>
      <w:proofErr w:type="spellStart"/>
      <w:r w:rsidRPr="00C17FBA">
        <w:rPr>
          <w:rFonts w:ascii="Verdana" w:hAnsi="Verdana"/>
          <w:color w:val="000000"/>
          <w:sz w:val="18"/>
          <w:szCs w:val="18"/>
          <w:lang w:val="it-IT" w:eastAsia="it-IT"/>
        </w:rPr>
        <w:t>digital</w:t>
      </w:r>
      <w:proofErr w:type="spellEnd"/>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assets</w:t>
      </w:r>
      <w:proofErr w:type="spellEnd"/>
      <w:r w:rsidRPr="00C17FBA">
        <w:rPr>
          <w:rFonts w:ascii="Verdana" w:hAnsi="Verdana"/>
          <w:color w:val="000000"/>
          <w:sz w:val="18"/>
          <w:szCs w:val="18"/>
          <w:lang w:val="it-IT" w:eastAsia="it-IT"/>
        </w:rPr>
        <w:t xml:space="preserve"> in </w:t>
      </w:r>
      <w:proofErr w:type="gramStart"/>
      <w:r w:rsidRPr="00C17FBA">
        <w:rPr>
          <w:rFonts w:ascii="Verdana" w:hAnsi="Verdana"/>
          <w:color w:val="000000"/>
          <w:sz w:val="18"/>
          <w:szCs w:val="18"/>
          <w:lang w:val="it-IT" w:eastAsia="it-IT"/>
        </w:rPr>
        <w:t xml:space="preserve">the cultural </w:t>
      </w:r>
      <w:proofErr w:type="spellStart"/>
      <w:r w:rsidRPr="00C17FBA">
        <w:rPr>
          <w:rFonts w:ascii="Verdana" w:hAnsi="Verdana"/>
          <w:color w:val="000000"/>
          <w:sz w:val="18"/>
          <w:szCs w:val="18"/>
          <w:lang w:val="it-IT" w:eastAsia="it-IT"/>
        </w:rPr>
        <w:t>heritage</w:t>
      </w:r>
      <w:proofErr w:type="spellEnd"/>
      <w:r w:rsidRPr="00C17FBA">
        <w:rPr>
          <w:rFonts w:ascii="Verdana" w:hAnsi="Verdana"/>
          <w:color w:val="000000"/>
          <w:sz w:val="18"/>
          <w:szCs w:val="18"/>
          <w:lang w:val="it-IT" w:eastAsia="it-IT"/>
        </w:rPr>
        <w:t xml:space="preserve"> domain</w:t>
      </w:r>
      <w:proofErr w:type="gramEnd"/>
    </w:p>
    <w:p w14:paraId="2AED8FDD" w14:textId="77777777" w:rsidR="00C17FBA" w:rsidRPr="00C17FBA" w:rsidRDefault="00C17FBA" w:rsidP="00C17FBA">
      <w:pPr>
        <w:numPr>
          <w:ilvl w:val="0"/>
          <w:numId w:val="5"/>
        </w:numPr>
        <w:spacing w:line="360" w:lineRule="auto"/>
        <w:ind w:left="714" w:hanging="357"/>
        <w:jc w:val="both"/>
        <w:textAlignment w:val="baseline"/>
        <w:rPr>
          <w:rFonts w:ascii="Verdana" w:hAnsi="Verdana"/>
          <w:color w:val="000000"/>
          <w:sz w:val="18"/>
          <w:szCs w:val="18"/>
          <w:lang w:val="it-IT" w:eastAsia="it-IT"/>
        </w:rPr>
      </w:pPr>
      <w:r w:rsidRPr="00C17FBA">
        <w:rPr>
          <w:rFonts w:ascii="Verdana" w:hAnsi="Verdana"/>
          <w:color w:val="000000"/>
          <w:sz w:val="18"/>
          <w:szCs w:val="18"/>
          <w:lang w:val="it-IT" w:eastAsia="it-IT"/>
        </w:rPr>
        <w:t xml:space="preserve">Experience in </w:t>
      </w:r>
      <w:proofErr w:type="spellStart"/>
      <w:r w:rsidRPr="00C17FBA">
        <w:rPr>
          <w:rFonts w:ascii="Verdana" w:hAnsi="Verdana"/>
          <w:color w:val="000000"/>
          <w:sz w:val="18"/>
          <w:szCs w:val="18"/>
          <w:lang w:val="it-IT" w:eastAsia="it-IT"/>
        </w:rPr>
        <w:t>ontology</w:t>
      </w:r>
      <w:proofErr w:type="spellEnd"/>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modeling</w:t>
      </w:r>
      <w:proofErr w:type="spellEnd"/>
      <w:r w:rsidRPr="00C17FBA">
        <w:rPr>
          <w:rFonts w:ascii="Verdana" w:hAnsi="Verdana"/>
          <w:color w:val="000000"/>
          <w:sz w:val="18"/>
          <w:szCs w:val="18"/>
          <w:lang w:val="it-IT" w:eastAsia="it-IT"/>
        </w:rPr>
        <w:t xml:space="preserve"> for the cultural </w:t>
      </w:r>
      <w:proofErr w:type="spellStart"/>
      <w:r w:rsidRPr="00C17FBA">
        <w:rPr>
          <w:rFonts w:ascii="Verdana" w:hAnsi="Verdana"/>
          <w:color w:val="000000"/>
          <w:sz w:val="18"/>
          <w:szCs w:val="18"/>
          <w:lang w:val="it-IT" w:eastAsia="it-IT"/>
        </w:rPr>
        <w:t>heritage</w:t>
      </w:r>
      <w:proofErr w:type="spellEnd"/>
      <w:r w:rsidRPr="00C17FBA">
        <w:rPr>
          <w:rFonts w:ascii="Verdana" w:hAnsi="Verdana"/>
          <w:color w:val="000000"/>
          <w:sz w:val="18"/>
          <w:szCs w:val="18"/>
          <w:lang w:val="it-IT" w:eastAsia="it-IT"/>
        </w:rPr>
        <w:t xml:space="preserve"> </w:t>
      </w:r>
      <w:proofErr w:type="gramStart"/>
      <w:r w:rsidRPr="00C17FBA">
        <w:rPr>
          <w:rFonts w:ascii="Verdana" w:hAnsi="Verdana"/>
          <w:color w:val="000000"/>
          <w:sz w:val="18"/>
          <w:szCs w:val="18"/>
          <w:lang w:val="it-IT" w:eastAsia="it-IT"/>
        </w:rPr>
        <w:t>domain</w:t>
      </w:r>
      <w:proofErr w:type="gramEnd"/>
    </w:p>
    <w:p w14:paraId="76B4E008" w14:textId="77777777" w:rsidR="00C17FBA" w:rsidRPr="00C17FBA" w:rsidRDefault="00C17FBA" w:rsidP="00C17FBA">
      <w:pPr>
        <w:numPr>
          <w:ilvl w:val="0"/>
          <w:numId w:val="5"/>
        </w:numPr>
        <w:spacing w:line="360" w:lineRule="auto"/>
        <w:ind w:left="714" w:hanging="357"/>
        <w:jc w:val="both"/>
        <w:textAlignment w:val="baseline"/>
        <w:rPr>
          <w:rFonts w:ascii="Verdana" w:hAnsi="Verdana"/>
          <w:color w:val="000000"/>
          <w:sz w:val="18"/>
          <w:szCs w:val="18"/>
          <w:lang w:val="it-IT" w:eastAsia="it-IT"/>
        </w:rPr>
      </w:pPr>
      <w:proofErr w:type="gramStart"/>
      <w:r w:rsidRPr="00C17FBA">
        <w:rPr>
          <w:rFonts w:ascii="Verdana" w:hAnsi="Verdana"/>
          <w:color w:val="000000"/>
          <w:sz w:val="18"/>
          <w:szCs w:val="18"/>
          <w:lang w:val="it-IT" w:eastAsia="it-IT"/>
        </w:rPr>
        <w:t xml:space="preserve">Experience in </w:t>
      </w:r>
      <w:proofErr w:type="spellStart"/>
      <w:r w:rsidRPr="00C17FBA">
        <w:rPr>
          <w:rFonts w:ascii="Verdana" w:hAnsi="Verdana"/>
          <w:color w:val="000000"/>
          <w:sz w:val="18"/>
          <w:szCs w:val="18"/>
          <w:lang w:val="it-IT" w:eastAsia="it-IT"/>
        </w:rPr>
        <w:t>practice</w:t>
      </w:r>
      <w:proofErr w:type="spellEnd"/>
      <w:r w:rsidRPr="00C17FBA">
        <w:rPr>
          <w:rFonts w:ascii="Verdana" w:hAnsi="Verdana"/>
          <w:color w:val="000000"/>
          <w:sz w:val="18"/>
          <w:szCs w:val="18"/>
          <w:lang w:val="it-IT" w:eastAsia="it-IT"/>
        </w:rPr>
        <w:t xml:space="preserve"> and in-</w:t>
      </w:r>
      <w:proofErr w:type="spellStart"/>
      <w:r w:rsidRPr="00C17FBA">
        <w:rPr>
          <w:rFonts w:ascii="Verdana" w:hAnsi="Verdana"/>
          <w:color w:val="000000"/>
          <w:sz w:val="18"/>
          <w:szCs w:val="18"/>
          <w:lang w:val="it-IT" w:eastAsia="it-IT"/>
        </w:rPr>
        <w:t>depth</w:t>
      </w:r>
      <w:proofErr w:type="spellEnd"/>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knowledge</w:t>
      </w:r>
      <w:proofErr w:type="spellEnd"/>
      <w:r w:rsidRPr="00C17FBA">
        <w:rPr>
          <w:rFonts w:ascii="Verdana" w:hAnsi="Verdana"/>
          <w:color w:val="000000"/>
          <w:sz w:val="18"/>
          <w:szCs w:val="18"/>
          <w:lang w:val="it-IT" w:eastAsia="it-IT"/>
        </w:rPr>
        <w:t xml:space="preserve"> of the </w:t>
      </w:r>
      <w:proofErr w:type="spellStart"/>
      <w:r w:rsidRPr="00C17FBA">
        <w:rPr>
          <w:rFonts w:ascii="Verdana" w:hAnsi="Verdana"/>
          <w:color w:val="000000"/>
          <w:sz w:val="18"/>
          <w:szCs w:val="18"/>
          <w:lang w:val="it-IT" w:eastAsia="it-IT"/>
        </w:rPr>
        <w:t>semantic</w:t>
      </w:r>
      <w:proofErr w:type="spellEnd"/>
      <w:r w:rsidRPr="00C17FBA">
        <w:rPr>
          <w:rFonts w:ascii="Verdana" w:hAnsi="Verdana"/>
          <w:color w:val="000000"/>
          <w:sz w:val="18"/>
          <w:szCs w:val="18"/>
          <w:lang w:val="it-IT" w:eastAsia="it-IT"/>
        </w:rPr>
        <w:t xml:space="preserve"> web </w:t>
      </w:r>
      <w:proofErr w:type="spellStart"/>
      <w:r w:rsidRPr="00C17FBA">
        <w:rPr>
          <w:rFonts w:ascii="Verdana" w:hAnsi="Verdana"/>
          <w:color w:val="000000"/>
          <w:sz w:val="18"/>
          <w:szCs w:val="18"/>
          <w:lang w:val="it-IT" w:eastAsia="it-IT"/>
        </w:rPr>
        <w:t>standards</w:t>
      </w:r>
      <w:proofErr w:type="spellEnd"/>
      <w:r w:rsidRPr="00C17FBA">
        <w:rPr>
          <w:rFonts w:ascii="Verdana" w:hAnsi="Verdana"/>
          <w:color w:val="000000"/>
          <w:sz w:val="18"/>
          <w:szCs w:val="18"/>
          <w:lang w:val="it-IT" w:eastAsia="it-IT"/>
        </w:rPr>
        <w:t>: RDF, OWL, SPARQL</w:t>
      </w:r>
      <w:proofErr w:type="gramEnd"/>
    </w:p>
    <w:p w14:paraId="14038F71" w14:textId="77777777" w:rsidR="00C17FBA" w:rsidRPr="00C17FBA" w:rsidRDefault="00C17FBA" w:rsidP="00C17FBA">
      <w:pPr>
        <w:numPr>
          <w:ilvl w:val="0"/>
          <w:numId w:val="5"/>
        </w:numPr>
        <w:spacing w:line="360" w:lineRule="auto"/>
        <w:ind w:left="714" w:hanging="357"/>
        <w:jc w:val="both"/>
        <w:textAlignment w:val="baseline"/>
        <w:rPr>
          <w:rFonts w:ascii="Verdana" w:hAnsi="Verdana"/>
          <w:color w:val="000000"/>
          <w:sz w:val="18"/>
          <w:szCs w:val="18"/>
          <w:lang w:val="it-IT" w:eastAsia="it-IT"/>
        </w:rPr>
      </w:pPr>
      <w:r w:rsidRPr="00C17FBA">
        <w:rPr>
          <w:rFonts w:ascii="Verdana" w:hAnsi="Verdana"/>
          <w:color w:val="000000"/>
          <w:sz w:val="18"/>
          <w:szCs w:val="18"/>
          <w:lang w:val="it-IT" w:eastAsia="it-IT"/>
        </w:rPr>
        <w:t xml:space="preserve">Knowledge and </w:t>
      </w:r>
      <w:proofErr w:type="spellStart"/>
      <w:r w:rsidRPr="00C17FBA">
        <w:rPr>
          <w:rFonts w:ascii="Verdana" w:hAnsi="Verdana"/>
          <w:color w:val="000000"/>
          <w:sz w:val="18"/>
          <w:szCs w:val="18"/>
          <w:lang w:val="it-IT" w:eastAsia="it-IT"/>
        </w:rPr>
        <w:t>practical</w:t>
      </w:r>
      <w:proofErr w:type="spellEnd"/>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experience</w:t>
      </w:r>
      <w:proofErr w:type="spellEnd"/>
      <w:r w:rsidRPr="00C17FBA">
        <w:rPr>
          <w:rFonts w:ascii="Verdana" w:hAnsi="Verdana"/>
          <w:color w:val="000000"/>
          <w:sz w:val="18"/>
          <w:szCs w:val="18"/>
          <w:lang w:val="it-IT" w:eastAsia="it-IT"/>
        </w:rPr>
        <w:t xml:space="preserve"> in </w:t>
      </w:r>
      <w:proofErr w:type="spellStart"/>
      <w:r w:rsidRPr="00C17FBA">
        <w:rPr>
          <w:rFonts w:ascii="Verdana" w:hAnsi="Verdana"/>
          <w:color w:val="000000"/>
          <w:sz w:val="18"/>
          <w:szCs w:val="18"/>
          <w:lang w:val="it-IT" w:eastAsia="it-IT"/>
        </w:rPr>
        <w:t>using</w:t>
      </w:r>
      <w:proofErr w:type="spellEnd"/>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Protégé</w:t>
      </w:r>
      <w:proofErr w:type="spellEnd"/>
      <w:r w:rsidRPr="00C17FBA">
        <w:rPr>
          <w:rFonts w:ascii="Verdana" w:hAnsi="Verdana"/>
          <w:color w:val="000000"/>
          <w:sz w:val="18"/>
          <w:szCs w:val="18"/>
          <w:lang w:val="it-IT" w:eastAsia="it-IT"/>
        </w:rPr>
        <w:t xml:space="preserve"> an </w:t>
      </w:r>
      <w:proofErr w:type="spellStart"/>
      <w:r w:rsidRPr="00C17FBA">
        <w:rPr>
          <w:rFonts w:ascii="Verdana" w:hAnsi="Verdana"/>
          <w:color w:val="000000"/>
          <w:sz w:val="18"/>
          <w:szCs w:val="18"/>
          <w:lang w:val="it-IT" w:eastAsia="it-IT"/>
        </w:rPr>
        <w:t>other</w:t>
      </w:r>
      <w:proofErr w:type="spellEnd"/>
      <w:r w:rsidRPr="00C17FBA">
        <w:rPr>
          <w:rFonts w:ascii="Verdana" w:hAnsi="Verdana"/>
          <w:color w:val="000000"/>
          <w:sz w:val="18"/>
          <w:szCs w:val="18"/>
          <w:lang w:val="it-IT" w:eastAsia="it-IT"/>
        </w:rPr>
        <w:t xml:space="preserve"> </w:t>
      </w:r>
      <w:proofErr w:type="spellStart"/>
      <w:r w:rsidRPr="00C17FBA">
        <w:rPr>
          <w:rFonts w:ascii="Verdana" w:hAnsi="Verdana"/>
          <w:color w:val="000000"/>
          <w:sz w:val="18"/>
          <w:szCs w:val="18"/>
          <w:lang w:val="it-IT" w:eastAsia="it-IT"/>
        </w:rPr>
        <w:t>tools</w:t>
      </w:r>
      <w:proofErr w:type="spellEnd"/>
      <w:r w:rsidRPr="00C17FBA">
        <w:rPr>
          <w:rFonts w:ascii="Verdana" w:hAnsi="Verdana"/>
          <w:color w:val="000000"/>
          <w:sz w:val="18"/>
          <w:szCs w:val="18"/>
          <w:lang w:val="it-IT" w:eastAsia="it-IT"/>
        </w:rPr>
        <w:t xml:space="preserve"> for </w:t>
      </w:r>
      <w:proofErr w:type="spellStart"/>
      <w:r w:rsidRPr="00C17FBA">
        <w:rPr>
          <w:rFonts w:ascii="Verdana" w:hAnsi="Verdana"/>
          <w:color w:val="000000"/>
          <w:sz w:val="18"/>
          <w:szCs w:val="18"/>
          <w:lang w:val="it-IT" w:eastAsia="it-IT"/>
        </w:rPr>
        <w:t>ontology</w:t>
      </w:r>
      <w:proofErr w:type="spellEnd"/>
      <w:r w:rsidRPr="00C17FBA">
        <w:rPr>
          <w:rFonts w:ascii="Verdana" w:hAnsi="Verdana"/>
          <w:color w:val="000000"/>
          <w:sz w:val="18"/>
          <w:szCs w:val="18"/>
          <w:lang w:val="it-IT" w:eastAsia="it-IT"/>
        </w:rPr>
        <w:t xml:space="preserve"> </w:t>
      </w:r>
      <w:proofErr w:type="gramStart"/>
      <w:r w:rsidRPr="00C17FBA">
        <w:rPr>
          <w:rFonts w:ascii="Verdana" w:hAnsi="Verdana"/>
          <w:color w:val="000000"/>
          <w:sz w:val="18"/>
          <w:szCs w:val="18"/>
          <w:lang w:val="it-IT" w:eastAsia="it-IT"/>
        </w:rPr>
        <w:t>design</w:t>
      </w:r>
      <w:proofErr w:type="gramEnd"/>
    </w:p>
    <w:p w14:paraId="7078C4FD"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knowledge of both written and oral English;</w:t>
      </w:r>
    </w:p>
    <w:p w14:paraId="642A13D8" w14:textId="77777777" w:rsidR="000C325C" w:rsidRDefault="002518CC">
      <w:pPr>
        <w:numPr>
          <w:ilvl w:val="0"/>
          <w:numId w:val="5"/>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Knowledge of the Italian language (only for foreign candidates).</w:t>
      </w:r>
    </w:p>
    <w:p w14:paraId="3D484213"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181BAF5E"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7923622A"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5D79EE3A" w14:textId="77777777" w:rsidR="000C325C" w:rsidRDefault="002518CC">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29B50269"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202A39BB"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14:paraId="0EF58EA2"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14:paraId="5BB19DEC" w14:textId="213E4784" w:rsidR="00E0270B" w:rsidRPr="00FF3FE8" w:rsidRDefault="002518CC" w:rsidP="00E0270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color w:val="000000"/>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bookmarkStart w:id="3" w:name="_GoBack"/>
      <w:r w:rsidR="009F110D" w:rsidRPr="009F110D">
        <w:rPr>
          <w:rFonts w:ascii="Verdana" w:eastAsia="Verdana" w:hAnsi="Verdana" w:cs="Verdana"/>
          <w:b/>
          <w:color w:val="000000"/>
          <w:sz w:val="18"/>
          <w:szCs w:val="18"/>
        </w:rPr>
        <w:t>10</w:t>
      </w:r>
      <w:r w:rsidR="00E0270B" w:rsidRPr="009F110D">
        <w:rPr>
          <w:rFonts w:ascii="Verdana" w:eastAsia="Verdana" w:hAnsi="Verdana" w:cs="Verdana"/>
          <w:b/>
          <w:color w:val="000000"/>
          <w:sz w:val="18"/>
          <w:szCs w:val="18"/>
          <w:vertAlign w:val="superscript"/>
        </w:rPr>
        <w:t>t</w:t>
      </w:r>
      <w:bookmarkEnd w:id="3"/>
      <w:r w:rsidR="00E0270B" w:rsidRPr="00C36349">
        <w:rPr>
          <w:rFonts w:ascii="Verdana" w:eastAsia="Verdana" w:hAnsi="Verdana" w:cs="Verdana"/>
          <w:b/>
          <w:color w:val="000000"/>
          <w:sz w:val="18"/>
          <w:szCs w:val="18"/>
          <w:vertAlign w:val="superscript"/>
        </w:rPr>
        <w:t>h</w:t>
      </w:r>
      <w:r w:rsidR="00E0270B" w:rsidRPr="00C36349">
        <w:rPr>
          <w:rFonts w:ascii="Verdana" w:eastAsia="Verdana" w:hAnsi="Verdana" w:cs="Verdana"/>
          <w:b/>
          <w:color w:val="000000"/>
          <w:sz w:val="18"/>
          <w:szCs w:val="18"/>
        </w:rPr>
        <w:t xml:space="preserve"> of A</w:t>
      </w:r>
      <w:r w:rsidR="00C36349" w:rsidRPr="00C36349">
        <w:rPr>
          <w:rFonts w:ascii="Verdana" w:eastAsia="Verdana" w:hAnsi="Verdana" w:cs="Verdana"/>
          <w:b/>
          <w:color w:val="000000"/>
          <w:sz w:val="18"/>
          <w:szCs w:val="18"/>
        </w:rPr>
        <w:t>ugust</w:t>
      </w:r>
      <w:r w:rsidR="00E0270B" w:rsidRPr="00C36349">
        <w:rPr>
          <w:rFonts w:ascii="Verdana" w:eastAsia="Verdana" w:hAnsi="Verdana" w:cs="Verdana"/>
          <w:b/>
          <w:color w:val="000000"/>
          <w:sz w:val="18"/>
          <w:szCs w:val="18"/>
        </w:rPr>
        <w:t xml:space="preserve"> 2022.</w:t>
      </w:r>
      <w:r w:rsidR="00E0270B" w:rsidRPr="00FF3FE8">
        <w:rPr>
          <w:rFonts w:ascii="Verdana" w:eastAsia="Verdana" w:hAnsi="Verdana" w:cs="Verdana"/>
          <w:b/>
          <w:color w:val="000000"/>
          <w:sz w:val="18"/>
          <w:szCs w:val="18"/>
        </w:rPr>
        <w:t xml:space="preserve"> </w:t>
      </w:r>
    </w:p>
    <w:p w14:paraId="6E1C0F24" w14:textId="77777777" w:rsidR="00E0270B" w:rsidRDefault="00E0270B">
      <w:pPr>
        <w:pBdr>
          <w:top w:val="nil"/>
          <w:left w:val="nil"/>
          <w:bottom w:val="nil"/>
          <w:right w:val="nil"/>
          <w:between w:val="nil"/>
        </w:pBdr>
        <w:spacing w:line="360" w:lineRule="auto"/>
        <w:jc w:val="both"/>
        <w:rPr>
          <w:rFonts w:ascii="Verdana" w:eastAsia="Verdana" w:hAnsi="Verdana" w:cs="Verdana"/>
          <w:b/>
          <w:color w:val="000000"/>
          <w:sz w:val="18"/>
          <w:szCs w:val="18"/>
        </w:rPr>
      </w:pPr>
    </w:p>
    <w:p w14:paraId="6EA89F4C" w14:textId="3ACA49C8"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sidR="00E0270B">
        <w:rPr>
          <w:rFonts w:ascii="Verdana" w:eastAsia="Verdana" w:hAnsi="Verdana" w:cs="Verdana"/>
          <w:b/>
          <w:sz w:val="18"/>
          <w:szCs w:val="18"/>
        </w:rPr>
        <w:t xml:space="preserve">n. </w:t>
      </w:r>
      <w:r w:rsidR="00E0270B" w:rsidRPr="00C36349">
        <w:rPr>
          <w:rFonts w:ascii="Verdana" w:eastAsia="Verdana" w:hAnsi="Verdana" w:cs="Verdana"/>
          <w:b/>
          <w:sz w:val="18"/>
          <w:szCs w:val="18"/>
        </w:rPr>
        <w:t>ISTC-AdR-3</w:t>
      </w:r>
      <w:r w:rsidR="00C17FBA" w:rsidRPr="00C36349">
        <w:rPr>
          <w:rFonts w:ascii="Verdana" w:eastAsia="Verdana" w:hAnsi="Verdana" w:cs="Verdana"/>
          <w:b/>
          <w:sz w:val="18"/>
          <w:szCs w:val="18"/>
        </w:rPr>
        <w:t>20</w:t>
      </w:r>
      <w:r w:rsidR="00E0270B" w:rsidRPr="00C36349">
        <w:rPr>
          <w:rFonts w:ascii="Verdana" w:eastAsia="Verdana" w:hAnsi="Verdana" w:cs="Verdana"/>
          <w:b/>
          <w:sz w:val="18"/>
          <w:szCs w:val="18"/>
        </w:rPr>
        <w:t>-2022-RM</w:t>
      </w:r>
    </w:p>
    <w:p w14:paraId="55F422EA"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11EC520A"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14:paraId="3213F3BE"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14:paraId="427A9D02" w14:textId="77777777" w:rsidR="000C325C" w:rsidRDefault="002518C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74E63F86" w14:textId="77777777" w:rsidR="000C325C" w:rsidRDefault="000C325C">
      <w:pPr>
        <w:pBdr>
          <w:top w:val="nil"/>
          <w:left w:val="nil"/>
          <w:bottom w:val="nil"/>
          <w:right w:val="nil"/>
          <w:between w:val="nil"/>
        </w:pBdr>
        <w:spacing w:line="360" w:lineRule="auto"/>
        <w:jc w:val="both"/>
        <w:rPr>
          <w:color w:val="000000"/>
        </w:rPr>
      </w:pPr>
    </w:p>
    <w:p w14:paraId="401FE3CD" w14:textId="77777777" w:rsidR="000C325C" w:rsidRDefault="002518C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the following:</w:t>
      </w:r>
    </w:p>
    <w:p w14:paraId="22730D83" w14:textId="77777777" w:rsidR="000C325C" w:rsidRDefault="002518C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32DA0C7E" w14:textId="77777777" w:rsidR="000C325C" w:rsidRDefault="002518C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21E1690" w14:textId="77777777" w:rsidR="000C325C" w:rsidRDefault="002518C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07547585"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4E2D35AC"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3770F6D4"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3B9F9B6" w14:textId="77777777" w:rsidR="000C325C" w:rsidRDefault="002518C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10AD74AA" w14:textId="77777777" w:rsidR="000C325C" w:rsidRDefault="002518CC">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961646A" w14:textId="77777777" w:rsidR="000C325C" w:rsidRDefault="002518CC">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58561B5C" w14:textId="77777777" w:rsidR="000C325C" w:rsidRDefault="000C325C">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7A6484FD"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7D4EE5AD"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14:paraId="56CE2325"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3D2721AD"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14:paraId="2143BE85"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3EF0B189" w14:textId="77777777" w:rsidR="000C325C" w:rsidRDefault="002518C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2D7979B" w14:textId="77777777" w:rsidR="000C325C" w:rsidRDefault="000C325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13DFF00D"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1108D4EE"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1ADD5666"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384859C7"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14:paraId="4AA8EF26"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14:paraId="4DEB6610"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14:paraId="5AB744CF"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43D7A09A" w14:textId="77777777" w:rsidR="000C325C" w:rsidRDefault="002518C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14:paraId="423900E6" w14:textId="77777777" w:rsidR="000C325C" w:rsidRDefault="002518C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1FE43FF0"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14:paraId="12759F80"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14:paraId="4574A5A6"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14:paraId="2703BB54"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14:paraId="2214964F"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0AD72720" w14:textId="77777777" w:rsidR="000C325C" w:rsidRDefault="002518CC">
      <w:pPr>
        <w:numPr>
          <w:ilvl w:val="0"/>
          <w:numId w:val="2"/>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7B04A29B"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w:t>
      </w:r>
      <w:r>
        <w:rPr>
          <w:rFonts w:ascii="Verdana" w:eastAsia="Verdana" w:hAnsi="Verdana" w:cs="Verdana"/>
          <w:b/>
          <w:color w:val="222222"/>
          <w:sz w:val="18"/>
          <w:szCs w:val="18"/>
        </w:rPr>
        <w:lastRenderedPageBreak/>
        <w:t>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7BDF060C"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03CD49A7" w14:textId="766873A5"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sidRPr="001662D3">
        <w:rPr>
          <w:rFonts w:ascii="Verdana" w:eastAsia="Verdana" w:hAnsi="Verdana" w:cs="Verdana"/>
          <w:color w:val="000000"/>
          <w:sz w:val="18"/>
          <w:szCs w:val="18"/>
        </w:rPr>
        <w:t>della</w:t>
      </w:r>
      <w:proofErr w:type="spellEnd"/>
      <w:r w:rsidRPr="001662D3">
        <w:rPr>
          <w:rFonts w:ascii="Verdana" w:eastAsia="Verdana" w:hAnsi="Verdana" w:cs="Verdana"/>
          <w:color w:val="000000"/>
          <w:sz w:val="18"/>
          <w:szCs w:val="18"/>
        </w:rPr>
        <w:t xml:space="preserve"> </w:t>
      </w:r>
      <w:proofErr w:type="spellStart"/>
      <w:r w:rsidRPr="001662D3">
        <w:rPr>
          <w:rFonts w:ascii="Verdana" w:eastAsia="Verdana" w:hAnsi="Verdana" w:cs="Verdana"/>
          <w:color w:val="000000"/>
          <w:sz w:val="18"/>
          <w:szCs w:val="18"/>
        </w:rPr>
        <w:t>Battaglia</w:t>
      </w:r>
      <w:proofErr w:type="spellEnd"/>
      <w:r w:rsidRPr="001662D3">
        <w:rPr>
          <w:rFonts w:ascii="Verdana" w:eastAsia="Verdana" w:hAnsi="Verdana" w:cs="Verdana"/>
          <w:color w:val="000000"/>
          <w:sz w:val="18"/>
          <w:szCs w:val="18"/>
        </w:rPr>
        <w:t xml:space="preserve">, 44, 00185 Rome (RM) Italy, </w:t>
      </w:r>
      <w:proofErr w:type="gramStart"/>
      <w:r w:rsidRPr="001662D3">
        <w:rPr>
          <w:rFonts w:ascii="Verdana" w:eastAsia="Verdana" w:hAnsi="Verdana" w:cs="Verdana"/>
          <w:b/>
          <w:color w:val="000000"/>
          <w:sz w:val="18"/>
          <w:szCs w:val="18"/>
        </w:rPr>
        <w:t xml:space="preserve">on  </w:t>
      </w:r>
      <w:r w:rsidR="00C36349" w:rsidRPr="001662D3">
        <w:rPr>
          <w:rFonts w:ascii="Verdana" w:eastAsia="Verdana" w:hAnsi="Verdana" w:cs="Verdana"/>
          <w:b/>
          <w:color w:val="000000"/>
          <w:sz w:val="18"/>
          <w:szCs w:val="18"/>
        </w:rPr>
        <w:t>September</w:t>
      </w:r>
      <w:proofErr w:type="gramEnd"/>
      <w:r w:rsidR="001662D3" w:rsidRPr="001662D3">
        <w:rPr>
          <w:rFonts w:ascii="Verdana" w:eastAsia="Verdana" w:hAnsi="Verdana" w:cs="Verdana"/>
          <w:b/>
          <w:color w:val="000000"/>
          <w:sz w:val="18"/>
          <w:szCs w:val="18"/>
        </w:rPr>
        <w:t xml:space="preserve"> </w:t>
      </w:r>
      <w:r w:rsidR="009E2B2A" w:rsidRPr="001662D3">
        <w:rPr>
          <w:rFonts w:ascii="Verdana" w:eastAsia="Verdana" w:hAnsi="Verdana" w:cs="Verdana"/>
          <w:b/>
          <w:color w:val="000000"/>
          <w:sz w:val="18"/>
          <w:szCs w:val="18"/>
        </w:rPr>
        <w:t>6th</w:t>
      </w:r>
      <w:r w:rsidRPr="001662D3">
        <w:rPr>
          <w:rFonts w:ascii="Verdana" w:eastAsia="Verdana" w:hAnsi="Verdana" w:cs="Verdana"/>
          <w:b/>
          <w:color w:val="000000"/>
          <w:sz w:val="18"/>
          <w:szCs w:val="18"/>
        </w:rPr>
        <w:t xml:space="preserve"> 202</w:t>
      </w:r>
      <w:r w:rsidR="00E0270B" w:rsidRPr="001662D3">
        <w:rPr>
          <w:rFonts w:ascii="Verdana" w:eastAsia="Verdana" w:hAnsi="Verdana" w:cs="Verdana"/>
          <w:b/>
          <w:color w:val="000000"/>
          <w:sz w:val="18"/>
          <w:szCs w:val="18"/>
        </w:rPr>
        <w:t>2</w:t>
      </w:r>
      <w:r w:rsidRPr="001662D3">
        <w:rPr>
          <w:rFonts w:ascii="Verdana" w:eastAsia="Verdana" w:hAnsi="Verdana" w:cs="Verdana"/>
          <w:b/>
          <w:color w:val="000000"/>
          <w:sz w:val="18"/>
          <w:szCs w:val="18"/>
        </w:rPr>
        <w:t xml:space="preserve"> at  </w:t>
      </w:r>
      <w:r w:rsidR="009E2B2A" w:rsidRPr="001662D3">
        <w:rPr>
          <w:rFonts w:ascii="Verdana" w:eastAsia="Verdana" w:hAnsi="Verdana" w:cs="Verdana"/>
          <w:b/>
          <w:color w:val="000000"/>
          <w:sz w:val="18"/>
          <w:szCs w:val="18"/>
        </w:rPr>
        <w:t>1</w:t>
      </w:r>
      <w:r w:rsidR="001662D3" w:rsidRPr="001662D3">
        <w:rPr>
          <w:rFonts w:ascii="Verdana" w:eastAsia="Verdana" w:hAnsi="Verdana" w:cs="Verdana"/>
          <w:b/>
          <w:color w:val="000000"/>
          <w:sz w:val="18"/>
          <w:szCs w:val="18"/>
        </w:rPr>
        <w:t>1</w:t>
      </w:r>
      <w:r w:rsidR="009E2B2A" w:rsidRPr="001662D3">
        <w:rPr>
          <w:rFonts w:ascii="Verdana" w:eastAsia="Verdana" w:hAnsi="Verdana" w:cs="Verdana"/>
          <w:b/>
          <w:color w:val="000000"/>
          <w:sz w:val="18"/>
          <w:szCs w:val="18"/>
        </w:rPr>
        <w:t xml:space="preserve">,00 </w:t>
      </w:r>
      <w:r w:rsidRPr="001662D3">
        <w:rPr>
          <w:rFonts w:ascii="Verdana" w:eastAsia="Verdana" w:hAnsi="Verdana" w:cs="Verdana"/>
          <w:color w:val="000000"/>
          <w:sz w:val="18"/>
          <w:szCs w:val="18"/>
        </w:rPr>
        <w:t xml:space="preserve"> to attend an interview,</w:t>
      </w:r>
      <w:r>
        <w:rPr>
          <w:rFonts w:ascii="Verdana" w:eastAsia="Verdana" w:hAnsi="Verdana" w:cs="Verdana"/>
          <w:color w:val="000000"/>
          <w:sz w:val="18"/>
          <w:szCs w:val="18"/>
        </w:rPr>
        <w:t xml:space="preserve"> unless otherwise noted or communicated by PEC, or ordinary email if foreigners, in advance. </w:t>
      </w:r>
    </w:p>
    <w:p w14:paraId="758F36AD" w14:textId="77777777" w:rsidR="000C325C" w:rsidRDefault="000C325C">
      <w:pPr>
        <w:numPr>
          <w:ilvl w:val="0"/>
          <w:numId w:val="2"/>
        </w:numPr>
        <w:pBdr>
          <w:top w:val="nil"/>
          <w:left w:val="nil"/>
          <w:bottom w:val="nil"/>
          <w:right w:val="nil"/>
          <w:between w:val="nil"/>
        </w:pBdr>
        <w:spacing w:line="360" w:lineRule="auto"/>
        <w:ind w:left="0" w:firstLine="0"/>
        <w:jc w:val="both"/>
      </w:pPr>
    </w:p>
    <w:p w14:paraId="12316EBB" w14:textId="77777777" w:rsidR="000C325C" w:rsidRDefault="002518CC">
      <w:pPr>
        <w:numPr>
          <w:ilvl w:val="0"/>
          <w:numId w:val="2"/>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14:paraId="0D71B45C" w14:textId="77777777" w:rsidR="000C325C" w:rsidRDefault="000C325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E20D848" w14:textId="77777777" w:rsidR="000C325C" w:rsidRDefault="002518C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2D16181A"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43A75E09" w14:textId="77777777" w:rsidR="000C325C" w:rsidRDefault="002518CC">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14:paraId="06CF48C7" w14:textId="77777777" w:rsidR="000C325C" w:rsidRDefault="002518CC">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14:paraId="5927B509"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14:paraId="635903B1"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68EF8CF1"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14:paraId="48FEEC1E"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14:paraId="76B50A52"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A59DA50" w14:textId="77777777" w:rsidR="000C325C" w:rsidRDefault="002518CC">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14:paraId="0418DF8C" w14:textId="77777777" w:rsidR="000C325C" w:rsidRDefault="000C325C">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5A95F72" w14:textId="77777777" w:rsidR="00E83645" w:rsidRDefault="00E83645">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DBF67D7" w14:textId="77777777" w:rsidR="00E83645" w:rsidRDefault="00E83645">
      <w:pPr>
        <w:pBdr>
          <w:top w:val="nil"/>
          <w:left w:val="nil"/>
          <w:bottom w:val="nil"/>
          <w:right w:val="nil"/>
          <w:between w:val="nil"/>
        </w:pBdr>
        <w:spacing w:line="360" w:lineRule="auto"/>
        <w:jc w:val="center"/>
        <w:rPr>
          <w:rFonts w:ascii="Verdana" w:eastAsia="Verdana" w:hAnsi="Verdana" w:cs="Verdana"/>
          <w:b/>
          <w:color w:val="000000"/>
          <w:sz w:val="18"/>
          <w:szCs w:val="18"/>
        </w:rPr>
      </w:pPr>
    </w:p>
    <w:p w14:paraId="49449EFA"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8</w:t>
      </w:r>
      <w:r>
        <w:rPr>
          <w:rFonts w:ascii="Verdana" w:eastAsia="Verdana" w:hAnsi="Verdana" w:cs="Verdana"/>
          <w:b/>
          <w:color w:val="000000"/>
          <w:sz w:val="18"/>
          <w:szCs w:val="18"/>
        </w:rPr>
        <w:br/>
        <w:t>Formalization of the relationship and termination of the contract</w:t>
      </w:r>
    </w:p>
    <w:p w14:paraId="6893C199"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14:paraId="0776F030"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78E92099"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14:paraId="22949282"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38C541B2"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14:paraId="0276138C"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6D89916"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14:paraId="3E758F73" w14:textId="77777777" w:rsidR="000C325C" w:rsidRDefault="002518C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14:paraId="3F0D10ED"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734F1CB3"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14:paraId="3D0CFF9B"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14:paraId="36B6AB76"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18DC92A7"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449FD007" w14:textId="77777777" w:rsidR="00D33B9D" w:rsidRDefault="00D33B9D">
      <w:pPr>
        <w:pBdr>
          <w:top w:val="nil"/>
          <w:left w:val="nil"/>
          <w:bottom w:val="nil"/>
          <w:right w:val="nil"/>
          <w:between w:val="nil"/>
        </w:pBdr>
        <w:spacing w:line="360" w:lineRule="auto"/>
        <w:jc w:val="center"/>
        <w:rPr>
          <w:rFonts w:ascii="Verdana" w:eastAsia="Verdana" w:hAnsi="Verdana" w:cs="Verdana"/>
          <w:b/>
          <w:color w:val="000000"/>
          <w:sz w:val="18"/>
          <w:szCs w:val="18"/>
        </w:rPr>
      </w:pPr>
    </w:p>
    <w:p w14:paraId="4CECE128"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3686A5C8"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6692B2DC"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24E48D85" w14:textId="77777777" w:rsidR="000C325C" w:rsidRDefault="000C325C">
      <w:pPr>
        <w:pBdr>
          <w:top w:val="nil"/>
          <w:left w:val="nil"/>
          <w:bottom w:val="nil"/>
          <w:right w:val="nil"/>
          <w:between w:val="nil"/>
        </w:pBdr>
        <w:spacing w:line="360" w:lineRule="auto"/>
        <w:jc w:val="both"/>
        <w:rPr>
          <w:rFonts w:ascii="Verdana" w:eastAsia="Verdana" w:hAnsi="Verdana" w:cs="Verdana"/>
          <w:color w:val="000000"/>
          <w:sz w:val="18"/>
          <w:szCs w:val="18"/>
        </w:rPr>
      </w:pPr>
    </w:p>
    <w:p w14:paraId="6F15FADC"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3945B811" w14:textId="0CD58995"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D33B9D">
        <w:rPr>
          <w:rFonts w:ascii="Verdana" w:eastAsia="Verdana" w:hAnsi="Verdana" w:cs="Verdana"/>
          <w:color w:val="222222"/>
          <w:sz w:val="18"/>
          <w:szCs w:val="18"/>
        </w:rPr>
        <w:t>D</w:t>
      </w:r>
      <w:r>
        <w:rPr>
          <w:rFonts w:ascii="Verdana" w:eastAsia="Verdana" w:hAnsi="Verdana" w:cs="Verdana"/>
          <w:color w:val="222222"/>
          <w:sz w:val="18"/>
          <w:szCs w:val="18"/>
        </w:rPr>
        <w:t>).</w:t>
      </w:r>
    </w:p>
    <w:p w14:paraId="42B33E9D"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7175F016"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54888124" w14:textId="7777777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13CF1361" w14:textId="194AF847" w:rsidR="000C325C" w:rsidRDefault="002518C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D33B9D">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A2726CA" w14:textId="77777777" w:rsidR="000C325C" w:rsidRDefault="000C325C">
      <w:pPr>
        <w:pBdr>
          <w:top w:val="nil"/>
          <w:left w:val="nil"/>
          <w:bottom w:val="nil"/>
          <w:right w:val="nil"/>
          <w:between w:val="nil"/>
        </w:pBdr>
        <w:spacing w:line="360" w:lineRule="auto"/>
        <w:jc w:val="center"/>
        <w:rPr>
          <w:rFonts w:ascii="Verdana" w:eastAsia="Verdana" w:hAnsi="Verdana" w:cs="Verdana"/>
          <w:b/>
          <w:color w:val="000000"/>
          <w:sz w:val="18"/>
          <w:szCs w:val="18"/>
        </w:rPr>
      </w:pPr>
    </w:p>
    <w:p w14:paraId="1B07CFDA"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7E5BE7D" w14:textId="2A3D2DB8" w:rsidR="000C325C" w:rsidRDefault="002518CC" w:rsidP="00E0270B">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3C9963B"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57952096" w14:textId="77777777" w:rsidR="000C325C" w:rsidRDefault="002518C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0F0FFB74"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2E4643" w14:textId="77777777" w:rsidR="000C325C" w:rsidRDefault="000C325C">
      <w:pPr>
        <w:pBdr>
          <w:top w:val="nil"/>
          <w:left w:val="nil"/>
          <w:bottom w:val="nil"/>
          <w:right w:val="nil"/>
          <w:between w:val="nil"/>
        </w:pBdr>
        <w:jc w:val="both"/>
        <w:rPr>
          <w:rFonts w:ascii="Verdana" w:eastAsia="Verdana" w:hAnsi="Verdana" w:cs="Verdana"/>
          <w:color w:val="000000"/>
          <w:sz w:val="18"/>
          <w:szCs w:val="18"/>
          <w:highlight w:val="yellow"/>
        </w:rPr>
      </w:pPr>
    </w:p>
    <w:p w14:paraId="514A7039"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Rome</w:t>
      </w:r>
    </w:p>
    <w:p w14:paraId="2FC02C86" w14:textId="77777777" w:rsidR="000C325C" w:rsidRDefault="000C325C">
      <w:pPr>
        <w:pBdr>
          <w:top w:val="nil"/>
          <w:left w:val="nil"/>
          <w:bottom w:val="nil"/>
          <w:right w:val="nil"/>
          <w:between w:val="nil"/>
        </w:pBdr>
        <w:jc w:val="both"/>
        <w:rPr>
          <w:rFonts w:ascii="Verdana" w:eastAsia="Verdana" w:hAnsi="Verdana" w:cs="Verdana"/>
          <w:color w:val="000000"/>
          <w:sz w:val="18"/>
          <w:szCs w:val="18"/>
          <w:highlight w:val="yellow"/>
        </w:rPr>
      </w:pPr>
    </w:p>
    <w:p w14:paraId="7A78E725"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0B4867D0" w14:textId="77777777" w:rsidR="000C325C" w:rsidRDefault="002518CC">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14:paraId="73C3434B" w14:textId="77777777" w:rsidR="000C325C" w:rsidRDefault="002518CC">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14:paraId="24F97EF2" w14:textId="77777777" w:rsidR="000C325C" w:rsidRDefault="002518CC">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14:paraId="1287D692" w14:textId="77777777" w:rsidR="000C325C" w:rsidRDefault="000C325C">
      <w:pPr>
        <w:pBdr>
          <w:top w:val="nil"/>
          <w:left w:val="nil"/>
          <w:bottom w:val="nil"/>
          <w:right w:val="nil"/>
          <w:between w:val="nil"/>
        </w:pBdr>
        <w:spacing w:line="360" w:lineRule="auto"/>
        <w:jc w:val="center"/>
        <w:rPr>
          <w:rFonts w:ascii="Verdana" w:eastAsia="Verdana" w:hAnsi="Verdana" w:cs="Verdana"/>
          <w:color w:val="000000"/>
          <w:sz w:val="18"/>
          <w:szCs w:val="18"/>
        </w:rPr>
      </w:pPr>
    </w:p>
    <w:p w14:paraId="6C238359"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2972D915"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35FEB5E6"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07950609"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7B1533B3"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776D4F36"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3784CE1E" w14:textId="77777777" w:rsidR="00D33B9D" w:rsidRDefault="00D33B9D">
      <w:pPr>
        <w:pBdr>
          <w:top w:val="nil"/>
          <w:left w:val="nil"/>
          <w:bottom w:val="nil"/>
          <w:right w:val="nil"/>
          <w:between w:val="nil"/>
        </w:pBdr>
        <w:spacing w:line="360" w:lineRule="auto"/>
        <w:jc w:val="center"/>
        <w:rPr>
          <w:rFonts w:ascii="Verdana" w:eastAsia="Verdana" w:hAnsi="Verdana" w:cs="Verdana"/>
          <w:color w:val="000000"/>
          <w:sz w:val="18"/>
          <w:szCs w:val="18"/>
        </w:rPr>
      </w:pPr>
    </w:p>
    <w:p w14:paraId="003F4B8D" w14:textId="77777777" w:rsidR="000C325C" w:rsidRDefault="000C325C">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
        <w:tblW w:w="10112" w:type="dxa"/>
        <w:tblLayout w:type="fixed"/>
        <w:tblLook w:val="0000" w:firstRow="0" w:lastRow="0" w:firstColumn="0" w:lastColumn="0" w:noHBand="0" w:noVBand="0"/>
      </w:tblPr>
      <w:tblGrid>
        <w:gridCol w:w="5058"/>
        <w:gridCol w:w="5054"/>
      </w:tblGrid>
      <w:tr w:rsidR="000C325C" w14:paraId="5A72BA5E" w14:textId="77777777">
        <w:tc>
          <w:tcPr>
            <w:tcW w:w="5058" w:type="dxa"/>
            <w:shd w:val="clear" w:color="auto" w:fill="auto"/>
          </w:tcPr>
          <w:p w14:paraId="5C5F52AF" w14:textId="080FB79A" w:rsidR="000C325C" w:rsidRDefault="002518CC">
            <w:pPr>
              <w:pBdr>
                <w:top w:val="nil"/>
                <w:left w:val="nil"/>
                <w:bottom w:val="nil"/>
                <w:right w:val="nil"/>
                <w:between w:val="nil"/>
              </w:pBdr>
              <w:rPr>
                <w:color w:val="000000"/>
              </w:rPr>
            </w:pPr>
            <w:r>
              <w:br w:type="page"/>
            </w:r>
          </w:p>
        </w:tc>
        <w:tc>
          <w:tcPr>
            <w:tcW w:w="5054" w:type="dxa"/>
            <w:shd w:val="clear" w:color="auto" w:fill="auto"/>
          </w:tcPr>
          <w:p w14:paraId="4FF3E3B0"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14:paraId="7E648368"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7112361F"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62B34184" w14:textId="77777777" w:rsidR="000C325C"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14:paraId="11E54158" w14:textId="77777777" w:rsidR="000C325C"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14:paraId="23087F06" w14:textId="77777777" w:rsidR="000C325C" w:rsidRPr="00677325"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sidRPr="00677325">
        <w:rPr>
          <w:rFonts w:ascii="Verdana" w:eastAsia="Verdana" w:hAnsi="Verdana" w:cs="Verdana"/>
          <w:color w:val="000000"/>
          <w:sz w:val="18"/>
          <w:szCs w:val="18"/>
          <w:lang w:val="it-IT"/>
        </w:rPr>
        <w:t xml:space="preserve">Via San Martino della Battaglia </w:t>
      </w:r>
      <w:proofErr w:type="gramStart"/>
      <w:r w:rsidRPr="00677325">
        <w:rPr>
          <w:rFonts w:ascii="Verdana" w:eastAsia="Verdana" w:hAnsi="Verdana" w:cs="Verdana"/>
          <w:color w:val="000000"/>
          <w:sz w:val="18"/>
          <w:szCs w:val="18"/>
          <w:lang w:val="it-IT"/>
        </w:rPr>
        <w:t>44</w:t>
      </w:r>
      <w:proofErr w:type="gramEnd"/>
      <w:r w:rsidRPr="00677325">
        <w:rPr>
          <w:rFonts w:ascii="Verdana" w:eastAsia="Verdana" w:hAnsi="Verdana" w:cs="Verdana"/>
          <w:color w:val="000000"/>
          <w:sz w:val="18"/>
          <w:szCs w:val="18"/>
          <w:lang w:val="it-IT"/>
        </w:rPr>
        <w:t>,</w:t>
      </w:r>
    </w:p>
    <w:p w14:paraId="17FDC98C" w14:textId="77777777" w:rsidR="000C325C" w:rsidRDefault="002518C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677325">
        <w:rPr>
          <w:rFonts w:ascii="Verdana" w:eastAsia="Verdana" w:hAnsi="Verdana" w:cs="Verdana"/>
          <w:color w:val="000000"/>
          <w:sz w:val="18"/>
          <w:szCs w:val="18"/>
          <w:lang w:val="it-IT"/>
        </w:rPr>
        <w:t xml:space="preserve">                                                                                </w:t>
      </w:r>
      <w:proofErr w:type="gramStart"/>
      <w:r>
        <w:rPr>
          <w:rFonts w:ascii="Verdana" w:eastAsia="Verdana" w:hAnsi="Verdana" w:cs="Verdana"/>
          <w:color w:val="000000"/>
          <w:sz w:val="18"/>
          <w:szCs w:val="18"/>
        </w:rPr>
        <w:t>00185 Roma (RM) Italia.</w:t>
      </w:r>
      <w:proofErr w:type="gramEnd"/>
    </w:p>
    <w:p w14:paraId="7E29B475" w14:textId="77777777" w:rsidR="000C325C" w:rsidRDefault="000C325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20FCD9FA" w14:textId="77777777" w:rsidR="000C325C" w:rsidRDefault="000C325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5EFA5A55" w14:textId="23E0322F" w:rsidR="000C325C" w:rsidRDefault="002518CC" w:rsidP="00E0270B">
      <w:pPr>
        <w:jc w:val="both"/>
        <w:rPr>
          <w:rFonts w:ascii="Verdana" w:eastAsia="Verdana" w:hAnsi="Verdana" w:cs="Verdana"/>
          <w:sz w:val="18"/>
          <w:szCs w:val="18"/>
        </w:rPr>
      </w:pPr>
      <w:r>
        <w:rPr>
          <w:rFonts w:ascii="Verdana" w:eastAsia="Verdana" w:hAnsi="Verdana" w:cs="Verdana"/>
          <w:sz w:val="18"/>
          <w:szCs w:val="18"/>
        </w:rPr>
        <w:t xml:space="preserve">Subject: Selection Call </w:t>
      </w:r>
      <w:r w:rsidR="00E0270B" w:rsidRPr="00740D98">
        <w:rPr>
          <w:rFonts w:ascii="Verdana" w:eastAsia="Verdana" w:hAnsi="Verdana" w:cs="Verdana"/>
          <w:sz w:val="18"/>
          <w:szCs w:val="18"/>
        </w:rPr>
        <w:t>n° ISTC-AdR</w:t>
      </w:r>
      <w:r w:rsidR="00E0270B" w:rsidRPr="00C36349">
        <w:rPr>
          <w:rFonts w:ascii="Verdana" w:eastAsia="Verdana" w:hAnsi="Verdana" w:cs="Verdana"/>
          <w:sz w:val="18"/>
          <w:szCs w:val="18"/>
        </w:rPr>
        <w:t>-3</w:t>
      </w:r>
      <w:r w:rsidR="00170D8A" w:rsidRPr="00C36349">
        <w:rPr>
          <w:rFonts w:ascii="Verdana" w:eastAsia="Verdana" w:hAnsi="Verdana" w:cs="Verdana"/>
          <w:sz w:val="18"/>
          <w:szCs w:val="18"/>
        </w:rPr>
        <w:t>20</w:t>
      </w:r>
      <w:r w:rsidR="00E0270B" w:rsidRPr="00C36349">
        <w:rPr>
          <w:rFonts w:ascii="Verdana" w:eastAsia="Verdana" w:hAnsi="Verdana" w:cs="Verdana"/>
          <w:sz w:val="18"/>
          <w:szCs w:val="18"/>
        </w:rPr>
        <w:t>-2022-RM</w:t>
      </w:r>
    </w:p>
    <w:p w14:paraId="09FB599C" w14:textId="77777777" w:rsidR="00E0270B" w:rsidRDefault="00E0270B" w:rsidP="00E0270B">
      <w:pPr>
        <w:jc w:val="both"/>
        <w:rPr>
          <w:rFonts w:ascii="Verdana" w:eastAsia="Verdana" w:hAnsi="Verdana" w:cs="Verdana"/>
          <w:color w:val="000000"/>
          <w:sz w:val="18"/>
          <w:szCs w:val="18"/>
        </w:rPr>
      </w:pPr>
    </w:p>
    <w:p w14:paraId="45685F6C"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14:paraId="50218554"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3104D237" w14:textId="2C57C63C" w:rsidR="000C325C" w:rsidRDefault="002518CC">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1</w:t>
      </w:r>
      <w:r>
        <w:rPr>
          <w:rFonts w:ascii="Verdana" w:eastAsia="Verdana" w:hAnsi="Verdana" w:cs="Verdana"/>
          <w:b/>
          <w:color w:val="000000"/>
          <w:sz w:val="18"/>
          <w:szCs w:val="18"/>
        </w:rPr>
        <w:t xml:space="preserve"> graduate fellowship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professionalizzante</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for conducting research activities under the research program “</w:t>
      </w:r>
      <w:proofErr w:type="spellStart"/>
      <w:r>
        <w:rPr>
          <w:rFonts w:ascii="Verdana" w:eastAsia="Verdana" w:hAnsi="Verdana" w:cs="Verdana"/>
          <w:b/>
          <w:color w:val="000000"/>
          <w:sz w:val="18"/>
          <w:szCs w:val="18"/>
        </w:rPr>
        <w:t>ReAD</w:t>
      </w:r>
      <w:proofErr w:type="spellEnd"/>
      <w:r>
        <w:rPr>
          <w:rFonts w:ascii="Verdana" w:eastAsia="Verdana" w:hAnsi="Verdana" w:cs="Verdana"/>
          <w:b/>
          <w:color w:val="000000"/>
          <w:sz w:val="18"/>
          <w:szCs w:val="18"/>
        </w:rPr>
        <w:t xml:space="preserve"> – Representation of Architectural </w:t>
      </w:r>
      <w:r w:rsidRPr="00677325">
        <w:rPr>
          <w:rFonts w:ascii="Verdana" w:eastAsia="Verdana" w:hAnsi="Verdana" w:cs="Verdana"/>
          <w:b/>
          <w:color w:val="000000"/>
          <w:sz w:val="18"/>
          <w:szCs w:val="18"/>
        </w:rPr>
        <w:t>Data</w:t>
      </w:r>
      <w:r w:rsidRPr="00677325">
        <w:rPr>
          <w:rFonts w:ascii="Verdana" w:eastAsia="Verdana" w:hAnsi="Verdana" w:cs="Verdana"/>
          <w:b/>
          <w:i/>
          <w:color w:val="000000"/>
          <w:sz w:val="18"/>
          <w:szCs w:val="18"/>
        </w:rPr>
        <w:t>”</w:t>
      </w:r>
      <w:r w:rsidRPr="00677325">
        <w:rPr>
          <w:rFonts w:ascii="Verdana" w:eastAsia="Verdana" w:hAnsi="Verdana" w:cs="Verdana"/>
          <w:color w:val="000000"/>
          <w:sz w:val="18"/>
          <w:szCs w:val="18"/>
        </w:rPr>
        <w:t xml:space="preserve">, under the scientific responsibility of </w:t>
      </w:r>
      <w:proofErr w:type="spellStart"/>
      <w:r w:rsidR="00C36349" w:rsidRPr="00F64296">
        <w:rPr>
          <w:rFonts w:ascii="Verdana" w:eastAsia="Verdana" w:hAnsi="Verdana" w:cs="Verdana"/>
          <w:color w:val="000000"/>
          <w:sz w:val="18"/>
          <w:szCs w:val="18"/>
        </w:rPr>
        <w:t>d.ssa</w:t>
      </w:r>
      <w:proofErr w:type="spellEnd"/>
      <w:r w:rsidR="00C36349" w:rsidRPr="00F64296">
        <w:rPr>
          <w:rFonts w:ascii="Verdana" w:eastAsia="Verdana" w:hAnsi="Verdana" w:cs="Verdana"/>
          <w:color w:val="000000"/>
          <w:sz w:val="18"/>
          <w:szCs w:val="18"/>
        </w:rPr>
        <w:t xml:space="preserve"> Valentina </w:t>
      </w:r>
      <w:proofErr w:type="spellStart"/>
      <w:r w:rsidR="00C36349" w:rsidRPr="00F64296">
        <w:rPr>
          <w:rFonts w:ascii="Verdana" w:eastAsia="Verdana" w:hAnsi="Verdana" w:cs="Verdana"/>
          <w:color w:val="000000"/>
          <w:sz w:val="18"/>
          <w:szCs w:val="18"/>
        </w:rPr>
        <w:t>Presutti</w:t>
      </w:r>
      <w:proofErr w:type="spellEnd"/>
      <w:r w:rsidR="00C36349">
        <w:rPr>
          <w:rFonts w:ascii="Verdana" w:eastAsia="Verdana" w:hAnsi="Verdana" w:cs="Verdana"/>
          <w:b/>
          <w:color w:val="000000"/>
          <w:sz w:val="18"/>
          <w:szCs w:val="18"/>
        </w:rPr>
        <w:t xml:space="preserve">  </w:t>
      </w:r>
      <w:r w:rsidR="00C36349">
        <w:rPr>
          <w:rFonts w:ascii="Verdana" w:hAnsi="Verdana"/>
          <w:color w:val="0000FF"/>
          <w:sz w:val="18"/>
          <w:szCs w:val="18"/>
          <w:u w:val="single"/>
        </w:rPr>
        <w:t>valentina.presutti@istc.cnr.it</w:t>
      </w:r>
      <w:r w:rsidR="00C36349">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 to be conducted at the Institute of Cognitive Sciences and Technologies in Roma.</w:t>
      </w:r>
    </w:p>
    <w:p w14:paraId="210154A2" w14:textId="77777777" w:rsidR="000C325C" w:rsidRDefault="002518CC">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14:paraId="4B189DB9"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14:paraId="0A679801"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14:paraId="433F1104" w14:textId="77777777" w:rsidR="000C325C" w:rsidRDefault="002518C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14:paraId="657C9833" w14:textId="77777777" w:rsidR="000C325C" w:rsidRDefault="002518CC">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14:paraId="77E7BCE2" w14:textId="77777777" w:rsidR="000C325C" w:rsidRDefault="002518CC">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14:paraId="10461A92" w14:textId="77777777" w:rsidR="000C325C" w:rsidRDefault="002518C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attaches to the present application:</w:t>
      </w:r>
    </w:p>
    <w:p w14:paraId="6C761F3D" w14:textId="77777777" w:rsidR="000C325C" w:rsidRDefault="002518CC">
      <w:pPr>
        <w:numPr>
          <w:ilvl w:val="0"/>
          <w:numId w:val="9"/>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14:paraId="0A995CF3" w14:textId="77777777" w:rsidR="000C325C" w:rsidRDefault="002518C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14:paraId="388F9E6F" w14:textId="77777777" w:rsidR="000C325C" w:rsidRDefault="000C325C">
      <w:pPr>
        <w:pBdr>
          <w:top w:val="nil"/>
          <w:left w:val="nil"/>
          <w:bottom w:val="nil"/>
          <w:right w:val="nil"/>
          <w:between w:val="nil"/>
        </w:pBdr>
        <w:jc w:val="both"/>
        <w:rPr>
          <w:rFonts w:ascii="Verdana" w:eastAsia="Verdana" w:hAnsi="Verdana" w:cs="Verdana"/>
          <w:color w:val="000000"/>
          <w:sz w:val="18"/>
          <w:szCs w:val="18"/>
          <w:highlight w:val="green"/>
        </w:rPr>
      </w:pPr>
    </w:p>
    <w:p w14:paraId="78BDDF17"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27245C3C"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38F32C69"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63FB7DFA"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421CC4C0"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14:paraId="64B4C6ED"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06404F63" w14:textId="77777777" w:rsidR="000C325C" w:rsidRDefault="002518CC">
      <w:pPr>
        <w:pBdr>
          <w:top w:val="nil"/>
          <w:left w:val="nil"/>
          <w:bottom w:val="nil"/>
          <w:right w:val="nil"/>
          <w:between w:val="nil"/>
        </w:pBdr>
        <w:rPr>
          <w:rFonts w:ascii="Verdana" w:eastAsia="Verdana" w:hAnsi="Verdana" w:cs="Verdana"/>
          <w:color w:val="000000"/>
          <w:sz w:val="18"/>
          <w:szCs w:val="18"/>
        </w:rPr>
      </w:pPr>
      <w:r>
        <w:br w:type="page"/>
      </w:r>
    </w:p>
    <w:tbl>
      <w:tblPr>
        <w:tblStyle w:val="a0"/>
        <w:tblW w:w="10112" w:type="dxa"/>
        <w:tblLayout w:type="fixed"/>
        <w:tblLook w:val="0000" w:firstRow="0" w:lastRow="0" w:firstColumn="0" w:lastColumn="0" w:noHBand="0" w:noVBand="0"/>
      </w:tblPr>
      <w:tblGrid>
        <w:gridCol w:w="5058"/>
        <w:gridCol w:w="5054"/>
      </w:tblGrid>
      <w:tr w:rsidR="000C325C" w14:paraId="1F48A0B1" w14:textId="77777777">
        <w:tc>
          <w:tcPr>
            <w:tcW w:w="5058" w:type="dxa"/>
            <w:shd w:val="clear" w:color="auto" w:fill="auto"/>
          </w:tcPr>
          <w:p w14:paraId="6C3241E8" w14:textId="77777777" w:rsidR="000C325C" w:rsidRDefault="000C325C">
            <w:pPr>
              <w:pBdr>
                <w:top w:val="nil"/>
                <w:left w:val="nil"/>
                <w:bottom w:val="nil"/>
                <w:right w:val="nil"/>
                <w:between w:val="nil"/>
              </w:pBdr>
              <w:rPr>
                <w:color w:val="000000"/>
              </w:rPr>
            </w:pPr>
          </w:p>
        </w:tc>
        <w:tc>
          <w:tcPr>
            <w:tcW w:w="5054" w:type="dxa"/>
            <w:shd w:val="clear" w:color="auto" w:fill="auto"/>
          </w:tcPr>
          <w:p w14:paraId="5F176348"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14:paraId="4049707B" w14:textId="77777777" w:rsidR="000C325C" w:rsidRDefault="000C325C">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14:paraId="5C6CF1C7" w14:textId="77777777" w:rsidR="000C325C" w:rsidRDefault="000C325C">
      <w:pPr>
        <w:pBdr>
          <w:top w:val="nil"/>
          <w:left w:val="nil"/>
          <w:bottom w:val="nil"/>
          <w:right w:val="nil"/>
          <w:between w:val="nil"/>
        </w:pBdr>
        <w:tabs>
          <w:tab w:val="right" w:pos="8391"/>
        </w:tabs>
        <w:rPr>
          <w:rFonts w:ascii="Verdana" w:eastAsia="Verdana" w:hAnsi="Verdana" w:cs="Verdana"/>
          <w:b/>
          <w:color w:val="000000"/>
          <w:sz w:val="18"/>
          <w:szCs w:val="18"/>
          <w:u w:val="single"/>
        </w:rPr>
      </w:pPr>
    </w:p>
    <w:p w14:paraId="5A8449FD" w14:textId="77777777" w:rsidR="000C325C" w:rsidRDefault="002518C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14:paraId="201761ED" w14:textId="77777777" w:rsidR="000C325C" w:rsidRPr="00677325" w:rsidRDefault="002518CC">
      <w:pPr>
        <w:pBdr>
          <w:top w:val="nil"/>
          <w:left w:val="nil"/>
          <w:bottom w:val="nil"/>
          <w:right w:val="nil"/>
          <w:between w:val="nil"/>
        </w:pBdr>
        <w:tabs>
          <w:tab w:val="right" w:pos="8391"/>
        </w:tabs>
        <w:jc w:val="center"/>
        <w:rPr>
          <w:color w:val="000000"/>
          <w:lang w:val="it-IT"/>
        </w:rPr>
      </w:pPr>
      <w:r w:rsidRPr="00677325">
        <w:rPr>
          <w:rFonts w:ascii="Verdana" w:eastAsia="Verdana" w:hAnsi="Verdana" w:cs="Verdana"/>
          <w:b/>
          <w:color w:val="000000"/>
          <w:sz w:val="18"/>
          <w:szCs w:val="18"/>
          <w:lang w:val="it-IT"/>
        </w:rPr>
        <w:t>DICHIARAZIONE SOSTITUTIVA DELL’ATTO DI NOTORIETÀ (SELF-CERTIFICATION)</w:t>
      </w:r>
    </w:p>
    <w:p w14:paraId="3C1493F8" w14:textId="77777777" w:rsidR="000C325C" w:rsidRPr="00677325" w:rsidRDefault="002518CC">
      <w:pPr>
        <w:pBdr>
          <w:top w:val="nil"/>
          <w:left w:val="nil"/>
          <w:bottom w:val="nil"/>
          <w:right w:val="nil"/>
          <w:between w:val="nil"/>
        </w:pBdr>
        <w:tabs>
          <w:tab w:val="right" w:pos="8391"/>
        </w:tabs>
        <w:jc w:val="center"/>
        <w:rPr>
          <w:color w:val="000000"/>
          <w:lang w:val="it-IT"/>
        </w:rPr>
      </w:pPr>
      <w:proofErr w:type="gramStart"/>
      <w:r w:rsidRPr="00677325">
        <w:rPr>
          <w:rFonts w:ascii="Verdana" w:eastAsia="Verdana" w:hAnsi="Verdana" w:cs="Verdana"/>
          <w:color w:val="000000"/>
          <w:sz w:val="18"/>
          <w:szCs w:val="18"/>
          <w:lang w:val="it-IT"/>
        </w:rPr>
        <w:t>(</w:t>
      </w:r>
      <w:proofErr w:type="gramEnd"/>
      <w:r w:rsidRPr="00677325">
        <w:rPr>
          <w:rFonts w:ascii="Verdana" w:eastAsia="Verdana" w:hAnsi="Verdana" w:cs="Verdana"/>
          <w:color w:val="000000"/>
          <w:sz w:val="18"/>
          <w:szCs w:val="18"/>
          <w:lang w:val="it-IT"/>
        </w:rPr>
        <w:t xml:space="preserve">art. 46 e </w:t>
      </w:r>
      <w:proofErr w:type="gramStart"/>
      <w:r w:rsidRPr="00677325">
        <w:rPr>
          <w:rFonts w:ascii="Verdana" w:eastAsia="Verdana" w:hAnsi="Verdana" w:cs="Verdana"/>
          <w:color w:val="000000"/>
          <w:sz w:val="18"/>
          <w:szCs w:val="18"/>
          <w:lang w:val="it-IT"/>
        </w:rPr>
        <w:t>47</w:t>
      </w:r>
      <w:proofErr w:type="gramEnd"/>
      <w:r w:rsidRPr="00677325">
        <w:rPr>
          <w:rFonts w:ascii="Verdana" w:eastAsia="Verdana" w:hAnsi="Verdana" w:cs="Verdana"/>
          <w:color w:val="000000"/>
          <w:sz w:val="18"/>
          <w:szCs w:val="18"/>
          <w:lang w:val="it-IT"/>
        </w:rPr>
        <w:t xml:space="preserve"> del DPR 445/2000 </w:t>
      </w:r>
      <w:proofErr w:type="spellStart"/>
      <w:r w:rsidRPr="00677325">
        <w:rPr>
          <w:rFonts w:ascii="Verdana" w:eastAsia="Verdana" w:hAnsi="Verdana" w:cs="Verdana"/>
          <w:color w:val="000000"/>
          <w:sz w:val="18"/>
          <w:szCs w:val="18"/>
          <w:lang w:val="it-IT"/>
        </w:rPr>
        <w:t>s.m.i.</w:t>
      </w:r>
      <w:proofErr w:type="spellEnd"/>
      <w:r w:rsidRPr="00677325">
        <w:rPr>
          <w:rFonts w:ascii="Verdana" w:eastAsia="Verdana" w:hAnsi="Verdana" w:cs="Verdana"/>
          <w:color w:val="000000"/>
          <w:sz w:val="18"/>
          <w:szCs w:val="18"/>
          <w:lang w:val="it-IT"/>
        </w:rPr>
        <w:t>)</w:t>
      </w:r>
    </w:p>
    <w:p w14:paraId="7C7D66E2" w14:textId="77777777" w:rsidR="000C325C" w:rsidRPr="00677325" w:rsidRDefault="000C325C">
      <w:pPr>
        <w:pBdr>
          <w:top w:val="nil"/>
          <w:left w:val="nil"/>
          <w:bottom w:val="nil"/>
          <w:right w:val="nil"/>
          <w:between w:val="nil"/>
        </w:pBdr>
        <w:tabs>
          <w:tab w:val="right" w:pos="8391"/>
        </w:tabs>
        <w:jc w:val="center"/>
        <w:rPr>
          <w:rFonts w:ascii="Verdana" w:eastAsia="Verdana" w:hAnsi="Verdana" w:cs="Verdana"/>
          <w:b/>
          <w:color w:val="000000"/>
          <w:sz w:val="18"/>
          <w:szCs w:val="18"/>
          <w:lang w:val="it-IT"/>
        </w:rPr>
      </w:pPr>
    </w:p>
    <w:p w14:paraId="71E0EB7A" w14:textId="77777777" w:rsidR="000C325C" w:rsidRPr="00677325" w:rsidRDefault="002518CC">
      <w:pPr>
        <w:pBdr>
          <w:top w:val="nil"/>
          <w:left w:val="nil"/>
          <w:bottom w:val="nil"/>
          <w:right w:val="nil"/>
          <w:between w:val="nil"/>
        </w:pBdr>
        <w:jc w:val="center"/>
        <w:rPr>
          <w:color w:val="000000"/>
          <w:lang w:val="it-IT"/>
        </w:rPr>
      </w:pPr>
      <w:r w:rsidRPr="00677325">
        <w:rPr>
          <w:rFonts w:ascii="Verdana" w:eastAsia="Verdana" w:hAnsi="Verdana" w:cs="Verdana"/>
          <w:b/>
          <w:color w:val="000000"/>
          <w:sz w:val="18"/>
          <w:szCs w:val="18"/>
          <w:lang w:val="it-IT"/>
        </w:rPr>
        <w:t>DICHIARAZIONE SOSTITUTIVA DELL’ATTO DI NOTORIETÀ (SELF-CERTIFICATION)</w:t>
      </w:r>
    </w:p>
    <w:p w14:paraId="5CB69F6E" w14:textId="77777777" w:rsidR="000C325C" w:rsidRDefault="002518CC">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14:paraId="650F1F64" w14:textId="77777777" w:rsidR="000C325C" w:rsidRDefault="000C325C">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103436C4" w14:textId="77777777" w:rsidR="000C325C" w:rsidRDefault="000C325C">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3E25C536" w14:textId="77777777" w:rsidR="000C325C" w:rsidRDefault="000C325C">
      <w:pPr>
        <w:pBdr>
          <w:top w:val="nil"/>
          <w:left w:val="nil"/>
          <w:bottom w:val="nil"/>
          <w:right w:val="nil"/>
          <w:between w:val="nil"/>
        </w:pBdr>
        <w:rPr>
          <w:rFonts w:ascii="Verdana" w:eastAsia="Verdana" w:hAnsi="Verdana" w:cs="Verdana"/>
          <w:color w:val="000000"/>
          <w:sz w:val="18"/>
          <w:szCs w:val="18"/>
        </w:rPr>
      </w:pPr>
    </w:p>
    <w:p w14:paraId="4A0B7172"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14:paraId="340C1189" w14:textId="77777777" w:rsidR="000C325C" w:rsidRDefault="002518CC">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14:paraId="4E09768E"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5C1611DB"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14:paraId="55B7EA74" w14:textId="77777777" w:rsidR="000C325C" w:rsidRDefault="002518C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14:paraId="0BAA5390"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2054729D"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14:paraId="62BDA675" w14:textId="77777777" w:rsidR="000C325C" w:rsidRDefault="002518C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14:paraId="20A7C3E7"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5F132FE3"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14:paraId="7E20EF6D" w14:textId="77777777" w:rsidR="000C325C" w:rsidRDefault="002518CC">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14:paraId="508E323E"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7A2A41EC"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422FECED"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14:paraId="43A1130B"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156469C3" w14:textId="77777777" w:rsidR="000C325C" w:rsidRDefault="002518C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14:paraId="483A0C5F"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75F96AA1" w14:textId="77777777" w:rsidR="000C325C" w:rsidRDefault="002518CC">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14:paraId="7C7CA5AF" w14:textId="77777777" w:rsidR="000C325C" w:rsidRDefault="002518C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14:paraId="54ED2CE0"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29DF626C" w14:textId="77777777" w:rsidR="000C325C" w:rsidRDefault="002518CC">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79CF82ED" w14:textId="77777777" w:rsidR="000C325C" w:rsidRDefault="000C325C">
      <w:pPr>
        <w:pBdr>
          <w:top w:val="nil"/>
          <w:left w:val="nil"/>
          <w:bottom w:val="nil"/>
          <w:right w:val="nil"/>
          <w:between w:val="nil"/>
        </w:pBdr>
        <w:jc w:val="center"/>
        <w:rPr>
          <w:rFonts w:ascii="Verdana" w:eastAsia="Verdana" w:hAnsi="Verdana" w:cs="Verdana"/>
          <w:b/>
          <w:color w:val="000000"/>
          <w:sz w:val="18"/>
          <w:szCs w:val="18"/>
          <w:u w:val="single"/>
        </w:rPr>
      </w:pPr>
    </w:p>
    <w:p w14:paraId="28DEB90F"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036E2AC7" w14:textId="77777777" w:rsidR="000C325C" w:rsidRDefault="002518C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346BBBDB" w14:textId="77777777" w:rsidR="000C325C" w:rsidRDefault="002518C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241296CE" w14:textId="77777777" w:rsidR="000C325C" w:rsidRDefault="002518C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783012EE" w14:textId="77777777" w:rsidR="000C325C" w:rsidRDefault="002518C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67533A35" w14:textId="77777777" w:rsidR="000C325C" w:rsidRDefault="000C325C">
      <w:pPr>
        <w:pBdr>
          <w:top w:val="nil"/>
          <w:left w:val="nil"/>
          <w:bottom w:val="nil"/>
          <w:right w:val="nil"/>
          <w:between w:val="nil"/>
        </w:pBdr>
        <w:ind w:left="1360"/>
        <w:jc w:val="both"/>
        <w:rPr>
          <w:rFonts w:ascii="Verdana" w:eastAsia="Verdana" w:hAnsi="Verdana" w:cs="Verdana"/>
          <w:color w:val="000000"/>
          <w:sz w:val="18"/>
          <w:szCs w:val="18"/>
        </w:rPr>
      </w:pPr>
    </w:p>
    <w:p w14:paraId="7EECE5EE" w14:textId="77777777" w:rsidR="000C325C" w:rsidRDefault="002518C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14:paraId="613DE421"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1E65ABD1" w14:textId="77777777" w:rsidR="000C325C" w:rsidRDefault="002518CC">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14:paraId="3D7D44FF"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09CCBCD6" w14:textId="77777777" w:rsidR="000C325C" w:rsidRDefault="000C325C">
      <w:pPr>
        <w:pBdr>
          <w:top w:val="nil"/>
          <w:left w:val="nil"/>
          <w:bottom w:val="nil"/>
          <w:right w:val="nil"/>
          <w:between w:val="nil"/>
        </w:pBdr>
        <w:jc w:val="both"/>
        <w:rPr>
          <w:rFonts w:ascii="Verdana" w:eastAsia="Verdana" w:hAnsi="Verdana" w:cs="Verdana"/>
          <w:b/>
          <w:color w:val="000000"/>
          <w:sz w:val="18"/>
          <w:szCs w:val="18"/>
        </w:rPr>
      </w:pPr>
    </w:p>
    <w:p w14:paraId="540ABAF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3AB4AD44"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4067E15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6C3DC0EA"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181ED52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71E52F6F"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0599A7B"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8881C8E"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68BC2C15"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15F40833"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4DEB4A45"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568D0651"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7B3835AD"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36702F66"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8D73825"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43919FFC" w14:textId="77777777" w:rsidR="00E0270B" w:rsidRDefault="00E0270B">
      <w:pPr>
        <w:pBdr>
          <w:top w:val="nil"/>
          <w:left w:val="nil"/>
          <w:bottom w:val="nil"/>
          <w:right w:val="nil"/>
          <w:between w:val="nil"/>
        </w:pBdr>
        <w:jc w:val="both"/>
        <w:rPr>
          <w:rFonts w:ascii="Verdana" w:eastAsia="Verdana" w:hAnsi="Verdana" w:cs="Verdana"/>
          <w:b/>
          <w:color w:val="000000"/>
          <w:sz w:val="18"/>
          <w:szCs w:val="18"/>
        </w:rPr>
      </w:pPr>
    </w:p>
    <w:p w14:paraId="0E751B30" w14:textId="77777777" w:rsidR="000C325C" w:rsidRDefault="002518CC">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3DA0B1D1" w14:textId="77777777" w:rsidR="000C325C" w:rsidRDefault="000C325C">
      <w:pPr>
        <w:pBdr>
          <w:top w:val="nil"/>
          <w:left w:val="nil"/>
          <w:bottom w:val="nil"/>
          <w:right w:val="nil"/>
          <w:between w:val="nil"/>
        </w:pBdr>
        <w:jc w:val="both"/>
        <w:rPr>
          <w:rFonts w:ascii="Verdana" w:eastAsia="Verdana" w:hAnsi="Verdana" w:cs="Verdana"/>
          <w:color w:val="000000"/>
          <w:sz w:val="18"/>
          <w:szCs w:val="18"/>
        </w:rPr>
      </w:pPr>
    </w:p>
    <w:p w14:paraId="58D26D4D"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r>
      <w:r w:rsidRPr="00E0270B">
        <w:rPr>
          <w:rFonts w:ascii="Verdana" w:eastAsia="Verdana" w:hAnsi="Verdana" w:cs="Verdana"/>
          <w:color w:val="000000"/>
          <w:sz w:val="18"/>
          <w:szCs w:val="18"/>
        </w:rPr>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BB7FCAA"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2.</w:t>
      </w:r>
      <w:r w:rsidRPr="00E0270B">
        <w:rPr>
          <w:rFonts w:ascii="Verdana" w:eastAsia="Verdana" w:hAnsi="Verdana" w:cs="Verdana"/>
          <w:color w:val="000000"/>
          <w:sz w:val="18"/>
          <w:szCs w:val="18"/>
        </w:rPr>
        <w:tab/>
        <w:t>The information provided in the CV must be correctly identified with the individual reference elements (e.g. date, protocol, title of publication, etc.).</w:t>
      </w:r>
    </w:p>
    <w:p w14:paraId="7C64C97D"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3.</w:t>
      </w:r>
      <w:r w:rsidRPr="00E0270B">
        <w:rPr>
          <w:rFonts w:ascii="Verdana" w:eastAsia="Verdana" w:hAnsi="Verdana" w:cs="Verdana"/>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4192C868"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4.</w:t>
      </w:r>
      <w:r w:rsidRPr="00E0270B">
        <w:rPr>
          <w:rFonts w:ascii="Verdana" w:eastAsia="Verdana" w:hAnsi="Verdana" w:cs="Verdana"/>
          <w:color w:val="000000"/>
          <w:sz w:val="18"/>
          <w:szCs w:val="18"/>
        </w:rPr>
        <w:tab/>
        <w:t>The regulations on declarations in lieu apply to Italian and European Union citizens.</w:t>
      </w:r>
    </w:p>
    <w:p w14:paraId="371F0B55" w14:textId="77777777" w:rsidR="000C325C" w:rsidRPr="00E0270B" w:rsidRDefault="002518CC" w:rsidP="00E0270B">
      <w:pPr>
        <w:pBdr>
          <w:top w:val="nil"/>
          <w:left w:val="nil"/>
          <w:bottom w:val="nil"/>
          <w:right w:val="nil"/>
          <w:between w:val="nil"/>
        </w:pBdr>
        <w:ind w:left="720" w:hanging="720"/>
        <w:jc w:val="both"/>
        <w:rPr>
          <w:rFonts w:ascii="Verdana" w:eastAsia="Verdana" w:hAnsi="Verdana" w:cs="Verdana"/>
          <w:color w:val="000000"/>
          <w:sz w:val="18"/>
          <w:szCs w:val="18"/>
        </w:rPr>
      </w:pPr>
      <w:r w:rsidRPr="00E0270B">
        <w:rPr>
          <w:rFonts w:ascii="Verdana" w:eastAsia="Verdana" w:hAnsi="Verdana" w:cs="Verdana"/>
          <w:color w:val="000000"/>
          <w:sz w:val="18"/>
          <w:szCs w:val="18"/>
        </w:rPr>
        <w:t>5.</w:t>
      </w:r>
      <w:r w:rsidRPr="00E0270B">
        <w:rPr>
          <w:rFonts w:ascii="Verdana" w:eastAsia="Verdana" w:hAnsi="Verdana" w:cs="Verdana"/>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D0295A5" w14:textId="77777777" w:rsidR="000C325C" w:rsidRDefault="002518CC">
      <w:pPr>
        <w:rPr>
          <w:rFonts w:ascii="Verdana" w:eastAsia="Verdana" w:hAnsi="Verdana" w:cs="Verdana"/>
          <w:i/>
          <w:color w:val="000000"/>
          <w:sz w:val="18"/>
          <w:szCs w:val="18"/>
        </w:rPr>
      </w:pPr>
      <w:r>
        <w:br w:type="page"/>
      </w:r>
    </w:p>
    <w:p w14:paraId="2733A5A6" w14:textId="77777777" w:rsidR="000C325C" w:rsidRDefault="002518C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03668875" w14:textId="77777777" w:rsidR="000C325C" w:rsidRDefault="002518C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0F8D97FF" w14:textId="77777777" w:rsidR="000C325C" w:rsidRDefault="000C325C">
      <w:pPr>
        <w:spacing w:after="160" w:line="259" w:lineRule="auto"/>
        <w:rPr>
          <w:rFonts w:ascii="Verdana" w:eastAsia="Verdana" w:hAnsi="Verdana" w:cs="Verdana"/>
          <w:color w:val="000000"/>
          <w:sz w:val="22"/>
          <w:szCs w:val="22"/>
        </w:rPr>
      </w:pPr>
    </w:p>
    <w:p w14:paraId="460CBA8C"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715D6D70" w14:textId="77777777" w:rsidR="000C325C" w:rsidRDefault="002518CC">
      <w:pPr>
        <w:spacing w:after="160" w:line="259" w:lineRule="auto"/>
        <w:rPr>
          <w:rFonts w:ascii="Verdana" w:eastAsia="Verdana" w:hAnsi="Verdana" w:cs="Verdana"/>
          <w:color w:val="000000"/>
          <w:sz w:val="18"/>
          <w:szCs w:val="18"/>
        </w:rPr>
      </w:pPr>
      <w:r>
        <w:rPr>
          <w:noProof/>
          <w:lang w:val="it-IT" w:eastAsia="it-IT"/>
        </w:rPr>
        <mc:AlternateContent>
          <mc:Choice Requires="wps">
            <w:drawing>
              <wp:anchor distT="0" distB="0" distL="114300" distR="114300" simplePos="0" relativeHeight="251658240" behindDoc="0" locked="0" layoutInCell="1" hidden="0" allowOverlap="1" wp14:anchorId="0170F1D3" wp14:editId="64F9DBFB">
                <wp:simplePos x="0" y="0"/>
                <wp:positionH relativeFrom="column">
                  <wp:posOffset>241300</wp:posOffset>
                </wp:positionH>
                <wp:positionV relativeFrom="paragraph">
                  <wp:posOffset>127000</wp:posOffset>
                </wp:positionV>
                <wp:extent cx="1101165" cy="1074270"/>
                <wp:effectExtent l="0" t="0" r="0" b="0"/>
                <wp:wrapNone/>
                <wp:docPr id="9" name="Rectangle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14:paraId="0AA55AA9" w14:textId="77777777" w:rsidR="000C325C" w:rsidRDefault="002518CC">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id="Rectangle 9"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" fillcolor="#bfbfbf" strokecolor="#bfbfbf" strokeweight="2pt">
                <v:stroke startarrowwidth="narrow" startarrowlength="short" endarrowwidth="narrow" endarrowlength="short" joinstyle="round"/>
                <v:textbox inset="2.53958mm,1.2694mm,2.53958mm,1.2694mm">
                  <w:txbxContent>
                    <w:p w14:paraId="0AA55AA9" w14:textId="77777777" w:rsidR="000C325C" w:rsidRDefault="002518CC">
                      <w:pPr>
                        <w:jc w:val="center"/>
                        <w:textDirection w:val="btLr"/>
                      </w:pPr>
                      <w:r>
                        <w:rPr>
                          <w:rFonts w:ascii="Verdana" w:eastAsia="Verdana" w:hAnsi="Verdana" w:cs="Verdana"/>
                          <w:color w:val="000000"/>
                        </w:rPr>
                        <w:t>Photo</w:t>
                      </w:r>
                    </w:p>
                  </w:txbxContent>
                </v:textbox>
              </v:rect>
            </w:pict>
          </mc:Fallback>
        </mc:AlternateContent>
      </w:r>
      <w:r>
        <w:rPr>
          <w:noProof/>
          <w:lang w:val="it-IT" w:eastAsia="it-IT"/>
        </w:rPr>
        <mc:AlternateContent>
          <mc:Choice Requires="wps">
            <w:drawing>
              <wp:anchor distT="0" distB="0" distL="114300" distR="114300" simplePos="0" relativeHeight="251659264" behindDoc="0" locked="0" layoutInCell="1" hidden="0" allowOverlap="1" wp14:anchorId="60790C17" wp14:editId="1ED1C6D8">
                <wp:simplePos x="0" y="0"/>
                <wp:positionH relativeFrom="column">
                  <wp:posOffset>1435100</wp:posOffset>
                </wp:positionH>
                <wp:positionV relativeFrom="paragraph">
                  <wp:posOffset>114300</wp:posOffset>
                </wp:positionV>
                <wp:extent cx="4644278" cy="1219760"/>
                <wp:effectExtent l="0" t="0" r="0" b="0"/>
                <wp:wrapNone/>
                <wp:docPr id="10" name="Rectangle 10"/>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31284032" w14:textId="77777777" w:rsidR="000C325C" w:rsidRDefault="002518CC">
                            <w:pPr>
                              <w:textDirection w:val="btLr"/>
                            </w:pPr>
                            <w:r>
                              <w:rPr>
                                <w:rFonts w:ascii="Verdana" w:eastAsia="Verdana" w:hAnsi="Verdana" w:cs="Verdana"/>
                                <w:color w:val="000000"/>
                              </w:rPr>
                              <w:t>Street, civic number, zip code, city, country</w:t>
                            </w:r>
                          </w:p>
                          <w:p w14:paraId="703386B1" w14:textId="77777777" w:rsidR="000C325C" w:rsidRDefault="002518CC">
                            <w:pPr>
                              <w:textDirection w:val="btLr"/>
                            </w:pPr>
                            <w:r>
                              <w:rPr>
                                <w:rFonts w:ascii="Verdana" w:eastAsia="Verdana" w:hAnsi="Verdana" w:cs="Verdana"/>
                                <w:color w:val="000000"/>
                              </w:rPr>
                              <w:t>Phone number / mobile phone</w:t>
                            </w:r>
                          </w:p>
                          <w:p w14:paraId="03C32DEA" w14:textId="77777777" w:rsidR="000C325C" w:rsidRDefault="002518CC">
                            <w:pPr>
                              <w:textDirection w:val="btLr"/>
                            </w:pPr>
                            <w:r>
                              <w:rPr>
                                <w:rFonts w:ascii="Verdana" w:eastAsia="Verdana" w:hAnsi="Verdana" w:cs="Verdana"/>
                                <w:color w:val="000000"/>
                              </w:rPr>
                              <w:t>Email address</w:t>
                            </w:r>
                          </w:p>
                          <w:p w14:paraId="71C515FD" w14:textId="77777777" w:rsidR="000C325C" w:rsidRDefault="002518CC">
                            <w:pPr>
                              <w:textDirection w:val="btLr"/>
                            </w:pPr>
                            <w:r>
                              <w:rPr>
                                <w:rFonts w:ascii="Verdana" w:eastAsia="Verdana" w:hAnsi="Verdana" w:cs="Verdana"/>
                                <w:color w:val="000000"/>
                              </w:rPr>
                              <w:t>Personal web site, if any</w:t>
                            </w:r>
                          </w:p>
                          <w:p w14:paraId="30E97CA7" w14:textId="77777777" w:rsidR="000C325C" w:rsidRDefault="000C325C">
                            <w:pPr>
                              <w:textDirection w:val="btLr"/>
                            </w:pPr>
                          </w:p>
                          <w:p w14:paraId="085FE252" w14:textId="77777777" w:rsidR="000C325C" w:rsidRDefault="002518C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w:pict>
              <v:rect id="Rectangle 10"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" fillcolor="white [3201]">
                <v:stroke startarrowwidth="narrow" startarrowlength="short" endarrowwidth="narrow" endarrowlength="short" joinstyle="round"/>
                <v:textbox inset="2.53958mm,1.2694mm,2.53958mm,1.2694mm">
                  <w:txbxContent>
                    <w:p w14:paraId="31284032" w14:textId="77777777" w:rsidR="000C325C" w:rsidRDefault="002518CC">
                      <w:pPr>
                        <w:textDirection w:val="btLr"/>
                      </w:pPr>
                      <w:r>
                        <w:rPr>
                          <w:rFonts w:ascii="Verdana" w:eastAsia="Verdana" w:hAnsi="Verdana" w:cs="Verdana"/>
                          <w:color w:val="000000"/>
                        </w:rPr>
                        <w:t>Street, civic number, zip code, city, country</w:t>
                      </w:r>
                    </w:p>
                    <w:p w14:paraId="703386B1" w14:textId="77777777" w:rsidR="000C325C" w:rsidRDefault="002518CC">
                      <w:pPr>
                        <w:textDirection w:val="btLr"/>
                      </w:pPr>
                      <w:r>
                        <w:rPr>
                          <w:rFonts w:ascii="Verdana" w:eastAsia="Verdana" w:hAnsi="Verdana" w:cs="Verdana"/>
                          <w:color w:val="000000"/>
                        </w:rPr>
                        <w:t>Phone number / mobile phone</w:t>
                      </w:r>
                    </w:p>
                    <w:p w14:paraId="03C32DEA" w14:textId="77777777" w:rsidR="000C325C" w:rsidRDefault="002518CC">
                      <w:pPr>
                        <w:textDirection w:val="btLr"/>
                      </w:pPr>
                      <w:r>
                        <w:rPr>
                          <w:rFonts w:ascii="Verdana" w:eastAsia="Verdana" w:hAnsi="Verdana" w:cs="Verdana"/>
                          <w:color w:val="000000"/>
                        </w:rPr>
                        <w:t>Email address</w:t>
                      </w:r>
                    </w:p>
                    <w:p w14:paraId="71C515FD" w14:textId="77777777" w:rsidR="000C325C" w:rsidRDefault="002518CC">
                      <w:pPr>
                        <w:textDirection w:val="btLr"/>
                      </w:pPr>
                      <w:r>
                        <w:rPr>
                          <w:rFonts w:ascii="Verdana" w:eastAsia="Verdana" w:hAnsi="Verdana" w:cs="Verdana"/>
                          <w:color w:val="000000"/>
                        </w:rPr>
                        <w:t>Personal web site, if any</w:t>
                      </w:r>
                    </w:p>
                    <w:p w14:paraId="30E97CA7" w14:textId="77777777" w:rsidR="000C325C" w:rsidRDefault="000C325C">
                      <w:pPr>
                        <w:textDirection w:val="btLr"/>
                      </w:pPr>
                    </w:p>
                    <w:p w14:paraId="085FE252" w14:textId="77777777" w:rsidR="000C325C" w:rsidRDefault="002518C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14:paraId="283C6710" w14:textId="77777777" w:rsidR="000C325C" w:rsidRDefault="000C325C">
      <w:pPr>
        <w:spacing w:after="160" w:line="259" w:lineRule="auto"/>
        <w:rPr>
          <w:rFonts w:ascii="Verdana" w:eastAsia="Verdana" w:hAnsi="Verdana" w:cs="Verdana"/>
          <w:color w:val="000000"/>
          <w:sz w:val="18"/>
          <w:szCs w:val="18"/>
        </w:rPr>
      </w:pPr>
    </w:p>
    <w:p w14:paraId="304A9094" w14:textId="77777777" w:rsidR="000C325C" w:rsidRDefault="000C325C">
      <w:pPr>
        <w:spacing w:after="160" w:line="259" w:lineRule="auto"/>
        <w:rPr>
          <w:rFonts w:ascii="Verdana" w:eastAsia="Verdana" w:hAnsi="Verdana" w:cs="Verdana"/>
          <w:color w:val="000000"/>
          <w:sz w:val="18"/>
          <w:szCs w:val="18"/>
        </w:rPr>
      </w:pPr>
    </w:p>
    <w:p w14:paraId="37994759" w14:textId="77777777" w:rsidR="000C325C" w:rsidRDefault="000C325C">
      <w:pPr>
        <w:spacing w:after="160" w:line="259" w:lineRule="auto"/>
        <w:rPr>
          <w:rFonts w:ascii="Verdana" w:eastAsia="Verdana" w:hAnsi="Verdana" w:cs="Verdana"/>
          <w:color w:val="000000"/>
          <w:sz w:val="18"/>
          <w:szCs w:val="18"/>
        </w:rPr>
      </w:pPr>
    </w:p>
    <w:p w14:paraId="0E52E30C" w14:textId="77777777" w:rsidR="000C325C" w:rsidRDefault="000C325C">
      <w:pPr>
        <w:spacing w:after="160" w:line="259" w:lineRule="auto"/>
        <w:rPr>
          <w:rFonts w:ascii="Verdana" w:eastAsia="Verdana" w:hAnsi="Verdana" w:cs="Verdana"/>
          <w:color w:val="000000"/>
          <w:sz w:val="18"/>
          <w:szCs w:val="18"/>
        </w:rPr>
      </w:pPr>
    </w:p>
    <w:p w14:paraId="1CDD024D" w14:textId="77777777" w:rsidR="000C325C" w:rsidRDefault="000C325C">
      <w:pPr>
        <w:spacing w:after="160" w:line="259" w:lineRule="auto"/>
        <w:rPr>
          <w:rFonts w:ascii="Verdana" w:eastAsia="Verdana" w:hAnsi="Verdana" w:cs="Verdana"/>
          <w:color w:val="000000"/>
          <w:sz w:val="18"/>
          <w:szCs w:val="18"/>
        </w:rPr>
      </w:pPr>
    </w:p>
    <w:p w14:paraId="65AE0DA0"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614DA22B"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7A532CCD"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3EAA4DD" w14:textId="77777777" w:rsidR="000C325C" w:rsidRDefault="000C325C">
      <w:pPr>
        <w:spacing w:after="160" w:line="259" w:lineRule="auto"/>
        <w:rPr>
          <w:rFonts w:ascii="Calibri" w:eastAsia="Calibri" w:hAnsi="Calibri" w:cs="Calibri"/>
          <w:color w:val="000000"/>
          <w:sz w:val="22"/>
          <w:szCs w:val="22"/>
        </w:rPr>
      </w:pPr>
    </w:p>
    <w:p w14:paraId="3BC39DCF" w14:textId="77777777" w:rsidR="000C325C" w:rsidRDefault="002518C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5A89DAC6" w14:textId="77777777" w:rsidR="000C325C" w:rsidRDefault="002518C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759AD031" w14:textId="77777777" w:rsidR="000C325C" w:rsidRDefault="002518C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4F31E814" w14:textId="77777777" w:rsidR="000C325C" w:rsidRDefault="002518C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48A11FE8" w14:textId="77777777" w:rsidR="000C325C" w:rsidRDefault="002518CC">
      <w:pPr>
        <w:rPr>
          <w:rFonts w:ascii="Verdana" w:eastAsia="Verdana" w:hAnsi="Verdana" w:cs="Verdana"/>
          <w:i/>
          <w:color w:val="000000"/>
          <w:sz w:val="18"/>
          <w:szCs w:val="18"/>
        </w:rPr>
      </w:pPr>
      <w:r>
        <w:br w:type="page"/>
      </w:r>
    </w:p>
    <w:p w14:paraId="6851DC8C" w14:textId="77777777" w:rsidR="000C325C" w:rsidRDefault="002518C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2786DBD3" w14:textId="77777777" w:rsidR="000C325C" w:rsidRDefault="000C325C">
      <w:pPr>
        <w:spacing w:after="160" w:line="259" w:lineRule="auto"/>
        <w:rPr>
          <w:rFonts w:ascii="Verdana" w:eastAsia="Verdana" w:hAnsi="Verdana" w:cs="Verdana"/>
          <w:color w:val="000000"/>
          <w:sz w:val="18"/>
          <w:szCs w:val="18"/>
        </w:rPr>
      </w:pPr>
    </w:p>
    <w:p w14:paraId="7BABF5E1" w14:textId="77777777" w:rsidR="000C325C" w:rsidRDefault="002518C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0F04BCD7" w14:textId="77777777" w:rsidR="000C325C" w:rsidRDefault="002518CC">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14:paraId="43CD4093" w14:textId="77777777" w:rsidR="000C325C" w:rsidRDefault="000C325C">
      <w:pPr>
        <w:spacing w:after="160" w:line="259" w:lineRule="auto"/>
        <w:rPr>
          <w:rFonts w:ascii="Verdana" w:eastAsia="Verdana" w:hAnsi="Verdana" w:cs="Verdana"/>
          <w:color w:val="000000"/>
          <w:sz w:val="18"/>
          <w:szCs w:val="18"/>
        </w:rPr>
      </w:pPr>
    </w:p>
    <w:p w14:paraId="34331148"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62AD4BE"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43051D7" w14:textId="77777777" w:rsidR="000C325C" w:rsidRDefault="002518C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5CC0969F" w14:textId="77777777" w:rsidR="000C325C" w:rsidRDefault="002518C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14:paraId="635F32B8" w14:textId="77777777" w:rsidR="000C325C" w:rsidRDefault="002518C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14:paraId="56299855" w14:textId="77777777" w:rsidR="000C325C" w:rsidRDefault="002518C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14:paraId="14C5C667" w14:textId="77777777" w:rsidR="000C325C" w:rsidRDefault="002518CC">
      <w:r>
        <w:br w:type="page"/>
      </w:r>
    </w:p>
    <w:p w14:paraId="025928E0" w14:textId="77777777" w:rsidR="000C325C" w:rsidRDefault="002518CC">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14:paraId="3181C97B" w14:textId="77777777" w:rsidR="000C325C" w:rsidRDefault="002518C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14:paraId="5B1B3EB0" w14:textId="77777777" w:rsidR="000C325C" w:rsidRDefault="002518C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14:paraId="3F40CFF6" w14:textId="77777777" w:rsidR="000C325C" w:rsidRDefault="002518CC">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14:paraId="3476EB08" w14:textId="77777777" w:rsidR="000C325C" w:rsidRDefault="002518C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14:paraId="51236381" w14:textId="77777777" w:rsidR="000C325C" w:rsidRDefault="002518C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14:paraId="55AD1E49" w14:textId="77777777" w:rsidR="000C325C" w:rsidRDefault="002518CC">
      <w:pPr>
        <w:widowControl w:val="0"/>
        <w:numPr>
          <w:ilvl w:val="0"/>
          <w:numId w:val="1"/>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14:paraId="6D6FA8DD"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14:paraId="6FAE1806"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14:paraId="04DC9432"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14:paraId="1D2DF8F0"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14:paraId="07B3E090"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14:paraId="1ABAB1D5"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14:paraId="0744F0BB"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14:paraId="7AD3D9D2" w14:textId="77777777" w:rsidR="000C325C" w:rsidRDefault="002518C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14:paraId="2C584DB8" w14:textId="77777777" w:rsidR="000C325C" w:rsidRDefault="000C325C">
      <w:pPr>
        <w:widowControl w:val="0"/>
        <w:pBdr>
          <w:top w:val="nil"/>
          <w:left w:val="nil"/>
          <w:bottom w:val="nil"/>
          <w:right w:val="nil"/>
          <w:between w:val="nil"/>
        </w:pBdr>
        <w:spacing w:before="171" w:after="120"/>
        <w:rPr>
          <w:rFonts w:ascii="Verdana" w:eastAsia="Verdana" w:hAnsi="Verdana" w:cs="Verdana"/>
          <w:color w:val="000000"/>
          <w:sz w:val="17"/>
          <w:szCs w:val="17"/>
        </w:rPr>
      </w:pPr>
    </w:p>
    <w:p w14:paraId="52AA4C35" w14:textId="77777777" w:rsidR="000C325C" w:rsidRDefault="002518C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A3A6837" w14:textId="77777777" w:rsidR="000C325C" w:rsidRDefault="002518CC">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14:paraId="5DBCF373" w14:textId="77777777" w:rsidR="000C325C" w:rsidRDefault="002518CC">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14:paraId="34D46B14" w14:textId="77777777" w:rsidR="000C325C" w:rsidRDefault="002518C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14:paraId="541CB21C" w14:textId="77777777" w:rsidR="000C325C" w:rsidRDefault="002518CC">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BE9BFD3" w14:textId="77777777" w:rsidR="000C325C" w:rsidRDefault="000C325C">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0C325C">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19E6" w14:textId="77777777" w:rsidR="00120EAD" w:rsidRDefault="00120EAD">
      <w:r>
        <w:separator/>
      </w:r>
    </w:p>
  </w:endnote>
  <w:endnote w:type="continuationSeparator" w:id="0">
    <w:p w14:paraId="1541AE56" w14:textId="77777777" w:rsidR="00120EAD" w:rsidRDefault="0012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ambria"/>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B6E1E" w14:textId="77777777" w:rsidR="000C325C" w:rsidRDefault="002518C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9F110D">
      <w:rPr>
        <w:noProof/>
        <w:color w:val="000000"/>
      </w:rPr>
      <w:t>3</w:t>
    </w:r>
    <w:r>
      <w:rPr>
        <w:color w:val="000000"/>
      </w:rPr>
      <w:fldChar w:fldCharType="end"/>
    </w:r>
  </w:p>
  <w:p w14:paraId="199C4DC4" w14:textId="77777777" w:rsidR="000C325C" w:rsidRDefault="000C325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F86AE" w14:textId="77777777" w:rsidR="00120EAD" w:rsidRDefault="00120EAD">
      <w:r>
        <w:separator/>
      </w:r>
    </w:p>
  </w:footnote>
  <w:footnote w:type="continuationSeparator" w:id="0">
    <w:p w14:paraId="31F9F564" w14:textId="77777777" w:rsidR="00120EAD" w:rsidRDefault="00120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D90"/>
    <w:multiLevelType w:val="multilevel"/>
    <w:tmpl w:val="1026D88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1C68684C"/>
    <w:multiLevelType w:val="multilevel"/>
    <w:tmpl w:val="083C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DF1319"/>
    <w:multiLevelType w:val="multilevel"/>
    <w:tmpl w:val="AF5E4CC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
    <w:nsid w:val="3DC857CC"/>
    <w:multiLevelType w:val="multilevel"/>
    <w:tmpl w:val="0E529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C03FD2"/>
    <w:multiLevelType w:val="multilevel"/>
    <w:tmpl w:val="39421314"/>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nsid w:val="4A9466F9"/>
    <w:multiLevelType w:val="multilevel"/>
    <w:tmpl w:val="658C2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4504FF8"/>
    <w:multiLevelType w:val="multilevel"/>
    <w:tmpl w:val="62C0B862"/>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7">
    <w:nsid w:val="57756073"/>
    <w:multiLevelType w:val="multilevel"/>
    <w:tmpl w:val="CC16134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BC1450"/>
    <w:multiLevelType w:val="multilevel"/>
    <w:tmpl w:val="C582B5A2"/>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9">
    <w:nsid w:val="6B323045"/>
    <w:multiLevelType w:val="multilevel"/>
    <w:tmpl w:val="1C12695C"/>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2"/>
  </w:num>
  <w:num w:numId="2">
    <w:abstractNumId w:val="6"/>
  </w:num>
  <w:num w:numId="3">
    <w:abstractNumId w:val="5"/>
  </w:num>
  <w:num w:numId="4">
    <w:abstractNumId w:val="8"/>
  </w:num>
  <w:num w:numId="5">
    <w:abstractNumId w:val="7"/>
  </w:num>
  <w:num w:numId="6">
    <w:abstractNumId w:val="3"/>
  </w:num>
  <w:num w:numId="7">
    <w:abstractNumId w:val="0"/>
  </w:num>
  <w:num w:numId="8">
    <w:abstractNumId w:val="9"/>
  </w:num>
  <w:num w:numId="9">
    <w:abstractNumId w:val="4"/>
  </w:num>
  <w:num w:numId="10">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5C"/>
    <w:rsid w:val="000C325C"/>
    <w:rsid w:val="000C54C9"/>
    <w:rsid w:val="000D6567"/>
    <w:rsid w:val="00120EAD"/>
    <w:rsid w:val="001662D3"/>
    <w:rsid w:val="00170D8A"/>
    <w:rsid w:val="002518CC"/>
    <w:rsid w:val="002773D9"/>
    <w:rsid w:val="00677325"/>
    <w:rsid w:val="00994D86"/>
    <w:rsid w:val="009E2B2A"/>
    <w:rsid w:val="009F110D"/>
    <w:rsid w:val="00C17FBA"/>
    <w:rsid w:val="00C36349"/>
    <w:rsid w:val="00CF2885"/>
    <w:rsid w:val="00CF584A"/>
    <w:rsid w:val="00D33B9D"/>
    <w:rsid w:val="00E0270B"/>
    <w:rsid w:val="00E83645"/>
    <w:rsid w:val="00FA1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LO-normal"/>
    <w:uiPriority w:val="10"/>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LO-normal"/>
    <w:uiPriority w:val="10"/>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13910">
      <w:bodyDiv w:val="1"/>
      <w:marLeft w:val="0"/>
      <w:marRight w:val="0"/>
      <w:marTop w:val="0"/>
      <w:marBottom w:val="0"/>
      <w:divBdr>
        <w:top w:val="none" w:sz="0" w:space="0" w:color="auto"/>
        <w:left w:val="none" w:sz="0" w:space="0" w:color="auto"/>
        <w:bottom w:val="none" w:sz="0" w:space="0" w:color="auto"/>
        <w:right w:val="none" w:sz="0" w:space="0" w:color="auto"/>
      </w:divBdr>
    </w:div>
    <w:div w:id="123616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64Wfeh0dMS/4wJdvvzivWhgUPw==">AMUW2mVbApnYREq/ZloGO7jSrhqKRO7LH3GzRHGc6N6YuNH/P4TaPCAjk2RVV357wyUnBtLu9+3VPhqsIfmo8FLUs7gH3oeodRt02ouvynUgo8HG1gtoV8wJSa2AlB2IBcurIA9B63Q661vJ9Xo5U5c7JpOJZHDHfA==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5450</Words>
  <Characters>31068</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2021-10-25T08:59:00Z</dcterms:created>
  <dcterms:modified xsi:type="dcterms:W3CDTF">2022-07-25T08:39:00Z</dcterms:modified>
</cp:coreProperties>
</file>