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7F" w:rsidRPr="00903A52" w:rsidRDefault="0061387F" w:rsidP="0061387F">
      <w:pPr>
        <w:pStyle w:val="LO-normal"/>
        <w:rPr>
          <w:rFonts w:eastAsia="Times New Roman" w:cs="Times New Roman"/>
          <w:b/>
          <w:color w:val="000000"/>
        </w:rPr>
      </w:pPr>
      <w:r w:rsidRPr="00903A52">
        <w:rPr>
          <w:rFonts w:ascii="Verdana" w:eastAsia="Verdana" w:hAnsi="Verdana" w:cs="Verdana"/>
          <w:b/>
          <w:color w:val="000000"/>
          <w:sz w:val="18"/>
          <w:szCs w:val="18"/>
        </w:rPr>
        <w:t>CONSIGLIO NAZIONALE DELLE RICERCHE</w:t>
      </w:r>
    </w:p>
    <w:p w:rsidR="0061387F" w:rsidRPr="00903A52" w:rsidRDefault="0061387F" w:rsidP="0061387F">
      <w:pPr>
        <w:pStyle w:val="LO-normal"/>
      </w:pPr>
      <w:r w:rsidRPr="00903A52">
        <w:rPr>
          <w:rFonts w:ascii="Verdana" w:eastAsia="Verdana" w:hAnsi="Verdana" w:cs="Verdana"/>
          <w:b/>
          <w:sz w:val="18"/>
          <w:szCs w:val="18"/>
        </w:rPr>
        <w:t>INSTITUTE OF COGNITIVE SCIENCES AND TECHNOLOGIES</w:t>
      </w:r>
    </w:p>
    <w:p w:rsidR="0061387F" w:rsidRPr="00903A52" w:rsidRDefault="0061387F" w:rsidP="0061387F">
      <w:pPr>
        <w:pStyle w:val="LO-normal"/>
      </w:pPr>
      <w:r w:rsidRPr="00903A52">
        <w:rPr>
          <w:rFonts w:ascii="Verdana" w:eastAsia="Verdana" w:hAnsi="Verdana" w:cs="Verdana"/>
          <w:b/>
          <w:sz w:val="18"/>
          <w:szCs w:val="18"/>
        </w:rPr>
        <w:t xml:space="preserve">Via San Martino della Battaglia, 44  </w:t>
      </w:r>
    </w:p>
    <w:p w:rsidR="0061387F" w:rsidRDefault="0061387F" w:rsidP="0061387F">
      <w:pPr>
        <w:pStyle w:val="LO-normal"/>
        <w:keepNext/>
        <w:rPr>
          <w:rFonts w:eastAsia="Times New Roman" w:cs="Times New Roman"/>
          <w:b/>
          <w:color w:val="000000"/>
        </w:rPr>
      </w:pPr>
      <w:r>
        <w:rPr>
          <w:rFonts w:ascii="Verdana" w:eastAsia="Verdana" w:hAnsi="Verdana" w:cs="Verdana"/>
          <w:b/>
          <w:color w:val="000000"/>
          <w:sz w:val="18"/>
          <w:szCs w:val="18"/>
        </w:rPr>
        <w:t>00185 Roma</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b/>
          <w:sz w:val="18"/>
          <w:szCs w:val="18"/>
        </w:rPr>
        <w:t>Notice of selection N. ISTC-AdR-</w:t>
      </w:r>
      <w:r w:rsidRPr="001E48A3">
        <w:rPr>
          <w:rFonts w:ascii="Verdana" w:eastAsia="Verdana" w:hAnsi="Verdana" w:cs="Verdana"/>
          <w:b/>
          <w:sz w:val="18"/>
          <w:szCs w:val="18"/>
        </w:rPr>
        <w:t>37</w:t>
      </w:r>
      <w:r w:rsidR="0011300A">
        <w:rPr>
          <w:rFonts w:ascii="Verdana" w:eastAsia="Verdana" w:hAnsi="Verdana" w:cs="Verdana"/>
          <w:b/>
          <w:sz w:val="18"/>
          <w:szCs w:val="18"/>
        </w:rPr>
        <w:t>5</w:t>
      </w:r>
      <w:r w:rsidRPr="001E48A3">
        <w:rPr>
          <w:rFonts w:ascii="Verdana" w:eastAsia="Verdana" w:hAnsi="Verdana" w:cs="Verdana"/>
          <w:b/>
          <w:sz w:val="18"/>
          <w:szCs w:val="18"/>
        </w:rPr>
        <w:t xml:space="preserve">-2023-RM of </w:t>
      </w:r>
      <w:r w:rsidR="008204D6" w:rsidRPr="003D0CBD">
        <w:rPr>
          <w:rFonts w:ascii="Verdana" w:eastAsia="Verdana" w:hAnsi="Verdana" w:cs="Verdana"/>
          <w:b/>
          <w:sz w:val="18"/>
          <w:szCs w:val="18"/>
        </w:rPr>
        <w:t>11</w:t>
      </w:r>
      <w:r w:rsidRPr="003D0CBD">
        <w:rPr>
          <w:rFonts w:ascii="Verdana" w:eastAsia="Verdana" w:hAnsi="Verdana" w:cs="Verdana"/>
          <w:b/>
          <w:sz w:val="18"/>
          <w:szCs w:val="18"/>
        </w:rPr>
        <w:t>/</w:t>
      </w:r>
      <w:r w:rsidR="00244181" w:rsidRPr="003D0CBD">
        <w:rPr>
          <w:rFonts w:ascii="Verdana" w:eastAsia="Verdana" w:hAnsi="Verdana" w:cs="Verdana"/>
          <w:b/>
          <w:sz w:val="18"/>
          <w:szCs w:val="18"/>
        </w:rPr>
        <w:t>13</w:t>
      </w:r>
      <w:r w:rsidRPr="003D0CBD">
        <w:rPr>
          <w:rFonts w:ascii="Verdana" w:eastAsia="Verdana" w:hAnsi="Verdana" w:cs="Verdana"/>
          <w:b/>
          <w:sz w:val="18"/>
          <w:szCs w:val="18"/>
        </w:rPr>
        <w:t>/2023</w:t>
      </w:r>
    </w:p>
    <w:p w:rsidR="0061387F" w:rsidRDefault="0061387F" w:rsidP="0061387F">
      <w:pPr>
        <w:pStyle w:val="LO-normal"/>
        <w:rPr>
          <w:rFonts w:ascii="Verdana" w:eastAsia="Verdana" w:hAnsi="Verdana" w:cs="Verdana"/>
          <w:b/>
          <w:sz w:val="18"/>
          <w:szCs w:val="18"/>
          <w:highlight w:val="yellow"/>
        </w:rPr>
      </w:pPr>
    </w:p>
    <w:p w:rsidR="0061387F" w:rsidRDefault="0061387F" w:rsidP="0011300A">
      <w:pPr>
        <w:pStyle w:val="LO-normal"/>
      </w:pPr>
      <w:r>
        <w:rPr>
          <w:rFonts w:ascii="Verdana" w:eastAsia="Verdana" w:hAnsi="Verdana" w:cs="Verdana"/>
          <w:b/>
          <w:sz w:val="18"/>
          <w:szCs w:val="18"/>
        </w:rPr>
        <w:t>THE ENGLISH LANGUAGE TRANSLATION DOES NOT HAVE LEGAL VALUE IN ITSELF, AND THUS DOES NOT SUPERSEDE THE ITALIAN VERSION OF THE CALL ANNOUNCEMENT (BANDO).</w:t>
      </w:r>
    </w:p>
    <w:p w:rsidR="0061387F" w:rsidRDefault="0061387F" w:rsidP="0011300A">
      <w:pPr>
        <w:pStyle w:val="LO-normal"/>
        <w:rPr>
          <w:rFonts w:eastAsia="Times New Roman" w:cs="Times New Roman"/>
          <w:color w:val="000000"/>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(Assegno di Ricerca) to participate in the activities of the research program </w:t>
      </w:r>
      <w:r w:rsidRPr="00903A52">
        <w:rPr>
          <w:rFonts w:ascii="Verdana" w:eastAsia="Verdana" w:hAnsi="Verdana" w:cs="Verdana"/>
          <w:b/>
          <w:color w:val="000000"/>
          <w:sz w:val="18"/>
          <w:szCs w:val="18"/>
        </w:rPr>
        <w:t>“</w:t>
      </w:r>
      <w:r w:rsidR="00244181" w:rsidRPr="00244181">
        <w:rPr>
          <w:rFonts w:ascii="Verdana" w:hAnsi="Verdana"/>
          <w:b/>
          <w:bCs/>
          <w:sz w:val="18"/>
          <w:szCs w:val="18"/>
        </w:rPr>
        <w:t>Agritech SPOKE 3 - Enabling technologies and sustainable strategies for the smart management of agricultural systems and their environmental impact</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color w:val="000000"/>
          <w:sz w:val="18"/>
          <w:szCs w:val="18"/>
        </w:rPr>
      </w:pPr>
    </w:p>
    <w:p w:rsidR="0061387F" w:rsidRPr="00FF13B6" w:rsidRDefault="0061387F" w:rsidP="0061387F">
      <w:pPr>
        <w:pStyle w:val="LO-normal"/>
      </w:pPr>
      <w:r w:rsidRPr="00FF13B6">
        <w:rPr>
          <w:rFonts w:ascii="Verdana" w:eastAsia="Verdana" w:hAnsi="Verdana" w:cs="Verdana"/>
          <w:sz w:val="18"/>
          <w:szCs w:val="18"/>
        </w:rPr>
        <w:t>Type of Grant:</w:t>
      </w:r>
      <w:r>
        <w:rPr>
          <w:rFonts w:ascii="Verdana" w:eastAsia="Verdana" w:hAnsi="Verdana" w:cs="Verdana"/>
          <w:sz w:val="18"/>
          <w:szCs w:val="18"/>
        </w:rPr>
        <w:t xml:space="preserve"> </w:t>
      </w:r>
      <w:r w:rsidRPr="00E95E78">
        <w:rPr>
          <w:rFonts w:ascii="Verdana" w:eastAsia="Verdana" w:hAnsi="Verdana" w:cs="Verdana"/>
          <w:b/>
          <w:bCs/>
          <w:sz w:val="18"/>
          <w:szCs w:val="18"/>
        </w:rPr>
        <w:t>“</w:t>
      </w:r>
      <w:r w:rsidRPr="00FF13B6">
        <w:rPr>
          <w:rFonts w:ascii="Verdana" w:eastAsia="Verdana" w:hAnsi="Verdana" w:cs="Verdana"/>
          <w:b/>
          <w:bCs/>
          <w:sz w:val="18"/>
          <w:szCs w:val="18"/>
        </w:rPr>
        <w:t>Graduate</w:t>
      </w:r>
      <w:r>
        <w:rPr>
          <w:rFonts w:ascii="Verdana" w:eastAsia="Verdana" w:hAnsi="Verdana" w:cs="Verdana"/>
          <w:b/>
          <w:bCs/>
          <w:sz w:val="18"/>
          <w:szCs w:val="18"/>
        </w:rPr>
        <w:t xml:space="preserve"> </w:t>
      </w:r>
      <w:r w:rsidRPr="00FF13B6">
        <w:rPr>
          <w:rFonts w:ascii="Verdana" w:eastAsia="Verdana" w:hAnsi="Verdana" w:cs="Verdana"/>
          <w:b/>
          <w:bCs/>
          <w:sz w:val="18"/>
          <w:szCs w:val="18"/>
        </w:rPr>
        <w:t xml:space="preserve">Fellowship </w:t>
      </w:r>
      <w:r w:rsidRPr="00FF13B6">
        <w:rPr>
          <w:rFonts w:ascii="Verdana" w:eastAsia="Verdana" w:hAnsi="Verdana" w:cs="Verdana"/>
          <w:b/>
          <w:bCs/>
          <w:i/>
          <w:sz w:val="18"/>
          <w:szCs w:val="18"/>
        </w:rPr>
        <w:t>(Asseg</w:t>
      </w:r>
      <w:r w:rsidRPr="00FF13B6">
        <w:rPr>
          <w:rFonts w:ascii="Verdana" w:eastAsia="Verdana" w:hAnsi="Verdana" w:cs="Verdana"/>
          <w:b/>
          <w:i/>
          <w:sz w:val="18"/>
          <w:szCs w:val="18"/>
        </w:rPr>
        <w:t>no di Ricerca professionalizzante)</w:t>
      </w:r>
      <w:r>
        <w:rPr>
          <w:rFonts w:ascii="Verdana" w:eastAsia="Verdana" w:hAnsi="Verdana" w:cs="Verdana"/>
          <w:b/>
          <w:sz w:val="18"/>
          <w:szCs w:val="18"/>
        </w:rPr>
        <w:t>”</w:t>
      </w:r>
    </w:p>
    <w:p w:rsidR="0061387F" w:rsidRPr="00FF13B6" w:rsidRDefault="0061387F" w:rsidP="0061387F">
      <w:pPr>
        <w:pStyle w:val="LO-normal"/>
        <w:rPr>
          <w:rFonts w:ascii="Verdana" w:eastAsia="Verdana" w:hAnsi="Verdana" w:cs="Verdana"/>
          <w:sz w:val="18"/>
          <w:szCs w:val="18"/>
        </w:rPr>
      </w:pPr>
    </w:p>
    <w:p w:rsidR="0061387F" w:rsidRDefault="0061387F" w:rsidP="0061387F">
      <w:pPr>
        <w:pStyle w:val="LO-normal"/>
        <w:jc w:val="center"/>
      </w:pPr>
      <w:r>
        <w:rPr>
          <w:rFonts w:ascii="Verdana" w:eastAsia="Verdana" w:hAnsi="Verdana" w:cs="Verdana"/>
          <w:b/>
          <w:i/>
          <w:sz w:val="18"/>
          <w:szCs w:val="18"/>
        </w:rPr>
        <w:t>THE DIRECTOR</w:t>
      </w:r>
    </w:p>
    <w:p w:rsidR="0061387F" w:rsidRDefault="0061387F" w:rsidP="0061387F">
      <w:pPr>
        <w:pStyle w:val="LO-normal"/>
        <w:jc w:val="center"/>
        <w:rPr>
          <w:rFonts w:ascii="Verdana" w:eastAsia="Verdana" w:hAnsi="Verdana" w:cs="Verdana"/>
          <w:b/>
          <w:i/>
          <w:sz w:val="18"/>
          <w:szCs w:val="18"/>
        </w:rPr>
      </w:pPr>
    </w:p>
    <w:p w:rsidR="0061387F" w:rsidRPr="00247DE0" w:rsidRDefault="0061387F" w:rsidP="0061387F">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rsidR="0061387F" w:rsidRPr="00247DE0" w:rsidRDefault="0061387F" w:rsidP="0061387F">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rsidR="0061387F" w:rsidRDefault="0061387F" w:rsidP="0061387F">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rsidR="0061387F" w:rsidRPr="00247DE0" w:rsidRDefault="0061387F" w:rsidP="0061387F">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Ministerial Decree no. 102 dated 9 March 2011, relating to the definition of the minimum amount of research grants;</w:t>
      </w:r>
    </w:p>
    <w:p w:rsidR="0061387F" w:rsidRPr="00247DE0" w:rsidRDefault="0061387F" w:rsidP="0061387F">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rsidR="0061387F" w:rsidRDefault="0061387F" w:rsidP="00C7439F">
      <w:pPr>
        <w:pStyle w:val="NormaleWeb"/>
        <w:spacing w:before="60" w:after="0"/>
        <w:jc w:val="both"/>
        <w:rPr>
          <w:rFonts w:ascii="Verdana" w:eastAsia="Verdana" w:hAnsi="Verdana" w:cs="Verdana"/>
          <w:b/>
          <w:i/>
          <w:sz w:val="18"/>
          <w:szCs w:val="18"/>
        </w:rPr>
      </w:pPr>
      <w:r w:rsidRPr="00247DE0">
        <w:rPr>
          <w:rFonts w:ascii="Verdana" w:hAnsi="Verdana"/>
          <w:b/>
          <w:sz w:val="18"/>
          <w:szCs w:val="18"/>
        </w:rPr>
        <w:t>Verified</w:t>
      </w:r>
      <w:r w:rsidRPr="00247DE0">
        <w:rPr>
          <w:rFonts w:ascii="Verdana" w:hAnsi="Verdana"/>
          <w:sz w:val="18"/>
          <w:szCs w:val="18"/>
        </w:rPr>
        <w:t xml:space="preserve"> the coverage of the costs deriving from the a</w:t>
      </w:r>
      <w:r>
        <w:rPr>
          <w:rFonts w:ascii="Verdana" w:hAnsi="Verdana"/>
          <w:sz w:val="18"/>
          <w:szCs w:val="18"/>
        </w:rPr>
        <w:t>ssignment</w:t>
      </w:r>
      <w:r w:rsidRPr="00247DE0">
        <w:rPr>
          <w:rFonts w:ascii="Verdana" w:hAnsi="Verdana"/>
          <w:sz w:val="18"/>
          <w:szCs w:val="18"/>
        </w:rPr>
        <w:t xml:space="preserve"> of the research grant with the </w:t>
      </w:r>
      <w:proofErr w:type="gramStart"/>
      <w:r w:rsidRPr="00247DE0">
        <w:rPr>
          <w:rFonts w:ascii="Verdana" w:hAnsi="Verdana"/>
          <w:sz w:val="18"/>
          <w:szCs w:val="18"/>
        </w:rPr>
        <w:t xml:space="preserve">financial </w:t>
      </w:r>
      <w:r w:rsidRPr="00422B99">
        <w:rPr>
          <w:rFonts w:ascii="Verdana" w:eastAsia="Verdana" w:hAnsi="Verdana" w:cs="Verdana"/>
          <w:color w:val="222222"/>
          <w:sz w:val="18"/>
          <w:szCs w:val="18"/>
          <w:highlight w:val="yellow"/>
        </w:rPr>
        <w:t xml:space="preserve"> </w:t>
      </w:r>
      <w:r w:rsidRPr="000A75F4">
        <w:rPr>
          <w:rFonts w:ascii="Verdana" w:eastAsia="Verdana" w:hAnsi="Verdana" w:cs="Verdana"/>
          <w:color w:val="222222"/>
          <w:sz w:val="18"/>
          <w:szCs w:val="18"/>
        </w:rPr>
        <w:t>res</w:t>
      </w:r>
      <w:r w:rsidR="00EB3CC5">
        <w:rPr>
          <w:rFonts w:ascii="Verdana" w:eastAsia="Verdana" w:hAnsi="Verdana" w:cs="Verdana"/>
          <w:color w:val="222222"/>
          <w:sz w:val="18"/>
          <w:szCs w:val="18"/>
        </w:rPr>
        <w:t>ources</w:t>
      </w:r>
      <w:proofErr w:type="gramEnd"/>
      <w:r w:rsidR="00EB3CC5">
        <w:rPr>
          <w:rFonts w:ascii="Verdana" w:eastAsia="Verdana" w:hAnsi="Verdana" w:cs="Verdana"/>
          <w:color w:val="222222"/>
          <w:sz w:val="18"/>
          <w:szCs w:val="18"/>
        </w:rPr>
        <w:t xml:space="preserve"> coming from the research</w:t>
      </w:r>
      <w:r w:rsidRPr="00265CAB">
        <w:rPr>
          <w:rFonts w:ascii="Verdana" w:hAnsi="Verdana"/>
          <w:snapToGrid w:val="0"/>
          <w:sz w:val="18"/>
          <w:szCs w:val="18"/>
        </w:rPr>
        <w:t xml:space="preserve"> </w:t>
      </w:r>
      <w:r w:rsidRPr="00265CAB">
        <w:rPr>
          <w:rFonts w:ascii="Verdana" w:hAnsi="Verdana"/>
          <w:sz w:val="18"/>
          <w:szCs w:val="18"/>
          <w:lang w:val="it-IT"/>
        </w:rPr>
        <w:t>“</w:t>
      </w:r>
      <w:r w:rsidR="00C7439F" w:rsidRPr="00C7439F">
        <w:rPr>
          <w:rFonts w:ascii="Verdana" w:hAnsi="Verdana"/>
          <w:b/>
          <w:bCs/>
          <w:sz w:val="18"/>
          <w:szCs w:val="18"/>
        </w:rPr>
        <w:t>Agritech SPOKE 3 - Enabling technologies and sustainable strategies for the smart management of agricultural systems and their environmental impact</w:t>
      </w:r>
      <w:r w:rsidR="00C7439F" w:rsidRPr="00C7439F">
        <w:rPr>
          <w:rFonts w:ascii="Verdana" w:hAnsi="Verdana"/>
          <w:b/>
          <w:sz w:val="18"/>
          <w:szCs w:val="18"/>
        </w:rPr>
        <w:t>”</w:t>
      </w:r>
      <w:r w:rsidR="00C7439F" w:rsidRPr="00C7439F">
        <w:rPr>
          <w:rFonts w:ascii="Verdana" w:hAnsi="Verdana"/>
          <w:sz w:val="18"/>
          <w:szCs w:val="18"/>
        </w:rPr>
        <w:t xml:space="preserve"> CUP B83C22002840001</w:t>
      </w:r>
      <w:r w:rsidR="00C7439F">
        <w:t>;</w:t>
      </w:r>
    </w:p>
    <w:p w:rsidR="0061387F" w:rsidRDefault="0061387F" w:rsidP="0061387F">
      <w:pPr>
        <w:pStyle w:val="LO-normal"/>
        <w:jc w:val="center"/>
      </w:pPr>
      <w:r>
        <w:rPr>
          <w:rFonts w:ascii="Verdana" w:eastAsia="Verdana" w:hAnsi="Verdana" w:cs="Verdana"/>
          <w:b/>
          <w:i/>
          <w:sz w:val="18"/>
          <w:szCs w:val="18"/>
        </w:rPr>
        <w:t>ANNOUNCES</w:t>
      </w:r>
    </w:p>
    <w:p w:rsidR="0061387F" w:rsidRDefault="0061387F" w:rsidP="0061387F">
      <w:pPr>
        <w:pStyle w:val="LO-normal"/>
        <w:jc w:val="center"/>
        <w:rPr>
          <w:rFonts w:eastAsia="Times New Roman" w:cs="Times New Roman"/>
          <w:color w:val="000000"/>
        </w:rPr>
      </w:pPr>
      <w:r>
        <w:rPr>
          <w:rFonts w:ascii="Verdana" w:eastAsia="Verdana" w:hAnsi="Verdana" w:cs="Verdana"/>
          <w:b/>
          <w:i/>
          <w:sz w:val="18"/>
          <w:szCs w:val="18"/>
        </w:rPr>
        <w:br/>
      </w:r>
      <w:r>
        <w:rPr>
          <w:rFonts w:ascii="Verdana" w:eastAsia="Verdana" w:hAnsi="Verdana" w:cs="Verdana"/>
          <w:b/>
          <w:color w:val="000000"/>
          <w:sz w:val="18"/>
          <w:szCs w:val="18"/>
        </w:rPr>
        <w:t>Art. 1</w:t>
      </w:r>
    </w:p>
    <w:p w:rsidR="0061387F" w:rsidRDefault="0061387F" w:rsidP="0061387F">
      <w:pPr>
        <w:pStyle w:val="LO-normal"/>
        <w:jc w:val="center"/>
      </w:pPr>
      <w:r>
        <w:rPr>
          <w:rFonts w:ascii="Verdana" w:eastAsia="Verdana" w:hAnsi="Verdana" w:cs="Verdana"/>
          <w:b/>
          <w:sz w:val="18"/>
          <w:szCs w:val="18"/>
        </w:rPr>
        <w:t>Research Project</w:t>
      </w:r>
    </w:p>
    <w:p w:rsidR="0061387F" w:rsidRPr="00AC5F93"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(Assegno di Ricerca P</w:t>
      </w:r>
      <w:r>
        <w:rPr>
          <w:rFonts w:ascii="Verdana" w:eastAsia="Verdana" w:hAnsi="Verdana" w:cs="Verdana"/>
          <w:b/>
          <w:i/>
          <w:sz w:val="18"/>
          <w:szCs w:val="18"/>
        </w:rPr>
        <w:t>rofessionalizzante)</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Pr="008D5BE5">
        <w:rPr>
          <w:rFonts w:ascii="Verdana" w:eastAsia="Verdana" w:hAnsi="Verdana" w:cs="Verdana"/>
          <w:b/>
          <w:sz w:val="18"/>
          <w:szCs w:val="18"/>
        </w:rPr>
        <w:t xml:space="preserve">Computer Science”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C7439F" w:rsidRPr="00C7439F">
        <w:rPr>
          <w:rFonts w:ascii="Verdana" w:hAnsi="Verdana"/>
          <w:b/>
          <w:bCs/>
          <w:sz w:val="18"/>
          <w:szCs w:val="18"/>
        </w:rPr>
        <w:t>Agritech SPOKE 3 - Enabling technologies and sustainable strategies for the smart management of agricultural systems and their environmental impact</w:t>
      </w:r>
      <w:r w:rsidRPr="00C7439F">
        <w:rPr>
          <w:rFonts w:ascii="Verdana" w:hAnsi="Verdana" w:cs="Verdana"/>
          <w:b/>
          <w:sz w:val="18"/>
          <w:szCs w:val="18"/>
        </w:rPr>
        <w:t>”</w:t>
      </w:r>
      <w:r w:rsidRPr="00CE635D">
        <w:rPr>
          <w:rFonts w:ascii="Verdana" w:eastAsia="Verdana" w:hAnsi="Verdana" w:cs="Verdana"/>
          <w:sz w:val="18"/>
          <w:szCs w:val="18"/>
        </w:rPr>
        <w:t xml:space="preserve">, in the following topic: </w:t>
      </w:r>
      <w:r w:rsidR="00DB4DBB">
        <w:rPr>
          <w:rFonts w:ascii="Verdana" w:eastAsia="Verdana" w:hAnsi="Verdana" w:cs="Verdana"/>
          <w:sz w:val="18"/>
          <w:szCs w:val="18"/>
        </w:rPr>
        <w:t>“</w:t>
      </w:r>
      <w:bookmarkStart w:id="1" w:name="tw-target-text"/>
      <w:bookmarkEnd w:id="1"/>
      <w:r w:rsidR="00DB4DBB">
        <w:rPr>
          <w:rFonts w:ascii="Verdana" w:eastAsia="Verdana" w:hAnsi="Verdana" w:cs="Verdana"/>
          <w:b/>
          <w:bCs/>
          <w:color w:val="000000"/>
          <w:sz w:val="18"/>
          <w:szCs w:val="18"/>
          <w:lang w:val="en-US" w:bidi="ar-SA"/>
        </w:rPr>
        <w:t>Development a space-time predictive model of a crop field by integration of heterogeneous data</w:t>
      </w:r>
      <w:r w:rsidRPr="00CE635D">
        <w:rPr>
          <w:rFonts w:ascii="Verdana" w:eastAsia="Verdana" w:hAnsi="Verdana" w:cs="Verdana"/>
          <w:sz w:val="18"/>
          <w:szCs w:val="18"/>
        </w:rPr>
        <w:t xml:space="preserve">”, under the scientific responsibility of </w:t>
      </w:r>
      <w:r>
        <w:rPr>
          <w:rFonts w:ascii="Verdana" w:eastAsia="Verdana" w:hAnsi="Verdana" w:cs="Verdana"/>
          <w:b/>
          <w:bCs/>
          <w:sz w:val="18"/>
          <w:szCs w:val="18"/>
        </w:rPr>
        <w:t>Dr. Vito Trianni</w:t>
      </w:r>
      <w:r w:rsidRPr="00456008">
        <w:rPr>
          <w:rFonts w:ascii="Verdana" w:eastAsia="Verdana" w:hAnsi="Verdana" w:cs="Verdana"/>
          <w:b/>
          <w:bCs/>
          <w:sz w:val="18"/>
          <w:szCs w:val="18"/>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3D0CBD" w:rsidRDefault="003D0CBD" w:rsidP="003D0CBD">
      <w:pPr>
        <w:pStyle w:val="PreformattedText"/>
        <w:spacing w:line="360" w:lineRule="auto"/>
        <w:jc w:val="both"/>
        <w:rPr>
          <w:rFonts w:ascii="Verdana" w:eastAsia="Verdana" w:hAnsi="Verdana" w:cs="Verdana"/>
          <w:sz w:val="18"/>
          <w:szCs w:val="18"/>
        </w:rPr>
      </w:pPr>
      <w:r>
        <w:rPr>
          <w:rFonts w:ascii="Verdana" w:eastAsia="Verdana" w:hAnsi="Verdana" w:cs="Verdana"/>
          <w:sz w:val="18"/>
          <w:szCs w:val="18"/>
        </w:rPr>
        <w:t>The research program consists in the development of a space-time model of the crop field that integrates heterogeneous data (proximal, remote imagery from UAV or Satellite, time series from weather stations). The model will integrate different data sources, exploiting different technologies ranging from Gaussian Processes to Deep Neural Networks trained through Machine Learning. Visualisation of the space-time model will also be developed.</w:t>
      </w:r>
    </w:p>
    <w:p w:rsidR="001E48A3" w:rsidRDefault="001E48A3" w:rsidP="001E48A3">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61387F" w:rsidRDefault="0061387F" w:rsidP="0061387F">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5D2814">
        <w:rPr>
          <w:rFonts w:ascii="Verdana" w:eastAsia="Verdana" w:hAnsi="Verdana" w:cs="Verdana"/>
          <w:b/>
          <w:sz w:val="18"/>
          <w:szCs w:val="18"/>
          <w:lang w:val="en-US"/>
        </w:rPr>
        <w:t xml:space="preserve">12 months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rsidR="0061387F" w:rsidRDefault="0061387F" w:rsidP="0061387F">
      <w:pPr>
        <w:pStyle w:val="LO-normal"/>
        <w:widowControl w:val="0"/>
        <w:spacing w:line="360" w:lineRule="auto"/>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61387F" w:rsidRDefault="0061387F" w:rsidP="0061387F">
      <w:pPr>
        <w:pStyle w:val="LO-normal"/>
        <w:widowControl w:val="0"/>
        <w:spacing w:line="360" w:lineRule="auto"/>
      </w:pPr>
      <w:r>
        <w:rPr>
          <w:rFonts w:ascii="Verdana" w:eastAsia="Verdana" w:hAnsi="Verdana" w:cs="Verdana"/>
          <w:sz w:val="18"/>
          <w:szCs w:val="18"/>
        </w:rPr>
        <w:t xml:space="preserve">Any postponement of the start date of the research activity of the grant for research activities, or any </w:t>
      </w:r>
      <w:r>
        <w:rPr>
          <w:rFonts w:ascii="Verdana" w:eastAsia="Verdana" w:hAnsi="Verdana" w:cs="Verdana"/>
          <w:sz w:val="18"/>
          <w:szCs w:val="18"/>
        </w:rPr>
        <w:lastRenderedPageBreak/>
        <w:t>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61387F" w:rsidRDefault="0061387F" w:rsidP="0061387F">
      <w:pPr>
        <w:pStyle w:val="LO-normal"/>
        <w:widowControl w:val="0"/>
        <w:spacing w:line="360" w:lineRule="auto"/>
      </w:pPr>
      <w:r>
        <w:rPr>
          <w:rFonts w:ascii="Verdana" w:eastAsia="Verdana" w:hAnsi="Verdana" w:cs="Verdana"/>
          <w:sz w:val="18"/>
          <w:szCs w:val="18"/>
        </w:rPr>
        <w:t xml:space="preserve">The amount of the research grant, paid in </w:t>
      </w:r>
      <w:r w:rsidRPr="005D2814">
        <w:rPr>
          <w:rFonts w:ascii="Verdana" w:eastAsia="Verdana" w:hAnsi="Verdana" w:cs="Verdana"/>
          <w:b/>
          <w:sz w:val="18"/>
          <w:szCs w:val="18"/>
          <w:lang w:val="en-US"/>
        </w:rPr>
        <w:t>12 months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2" w:name="30j0zll"/>
      <w:bookmarkEnd w:id="2"/>
      <w:r>
        <w:rPr>
          <w:rFonts w:ascii="Verdana" w:eastAsia="Verdana" w:hAnsi="Verdana" w:cs="Verdana"/>
          <w:b/>
          <w:sz w:val="18"/>
          <w:szCs w:val="18"/>
        </w:rPr>
        <w:t xml:space="preserve">EUR </w:t>
      </w:r>
      <w:r>
        <w:rPr>
          <w:rFonts w:ascii="Verdana" w:hAnsi="Verdana" w:cs="Verdana"/>
          <w:b/>
          <w:bCs/>
          <w:sz w:val="18"/>
          <w:szCs w:val="18"/>
        </w:rPr>
        <w:t>19.367,00</w:t>
      </w:r>
      <w:r>
        <w:rPr>
          <w:rFonts w:ascii="Verdana" w:eastAsia="Verdana" w:hAnsi="Verdana" w:cs="Verdana"/>
          <w:b/>
          <w:sz w:val="18"/>
          <w:szCs w:val="18"/>
        </w:rPr>
        <w:t xml:space="preserve">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net of expenses in charge of CNR.</w:t>
      </w:r>
    </w:p>
    <w:p w:rsidR="0061387F" w:rsidRDefault="0061387F" w:rsidP="0061387F">
      <w:pPr>
        <w:pStyle w:val="LO-normal"/>
        <w:widowControl w:val="0"/>
        <w:spacing w:line="360" w:lineRule="auto"/>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61387F" w:rsidRDefault="0061387F" w:rsidP="0061387F">
      <w:pPr>
        <w:pStyle w:val="LO-normal"/>
        <w:widowControl w:val="0"/>
        <w:spacing w:line="360" w:lineRule="auto"/>
      </w:pPr>
      <w:r>
        <w:rPr>
          <w:rFonts w:ascii="Verdana" w:eastAsia="Verdana" w:hAnsi="Verdana" w:cs="Verdana"/>
          <w:sz w:val="18"/>
          <w:szCs w:val="18"/>
        </w:rPr>
        <w:t>The grant recipient is covered by an insurance cumulative policy underwritten by the CNR.</w:t>
      </w:r>
    </w:p>
    <w:p w:rsidR="0061387F" w:rsidRDefault="0061387F" w:rsidP="0061387F">
      <w:pPr>
        <w:pStyle w:val="LO-normal"/>
        <w:widowControl w:val="0"/>
        <w:spacing w:line="360" w:lineRule="auto"/>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61387F" w:rsidRDefault="0061387F" w:rsidP="0061387F">
      <w:pPr>
        <w:pStyle w:val="LO-normal"/>
        <w:widowControl w:val="0"/>
        <w:spacing w:line="360" w:lineRule="auto"/>
        <w:rPr>
          <w:rFonts w:ascii="Verdana" w:eastAsia="Verdana" w:hAnsi="Verdana" w:cs="Verdana"/>
          <w:sz w:val="18"/>
          <w:szCs w:val="18"/>
        </w:rPr>
      </w:pPr>
    </w:p>
    <w:p w:rsidR="0061387F" w:rsidRDefault="0061387F" w:rsidP="0061387F">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61387F" w:rsidRDefault="0061387F" w:rsidP="0061387F">
      <w:pPr>
        <w:pStyle w:val="LO-normal"/>
        <w:widowControl w:val="0"/>
        <w:spacing w:line="360" w:lineRule="auto"/>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61387F" w:rsidRPr="00141DDA" w:rsidRDefault="0061387F" w:rsidP="0061387F">
      <w:pPr>
        <w:pStyle w:val="LO-normal"/>
        <w:numPr>
          <w:ilvl w:val="0"/>
          <w:numId w:val="24"/>
        </w:numPr>
        <w:spacing w:line="360" w:lineRule="auto"/>
        <w:rPr>
          <w:rFonts w:ascii="Verdana" w:hAnsi="Verdana"/>
          <w:sz w:val="18"/>
          <w:szCs w:val="18"/>
        </w:rPr>
      </w:pPr>
      <w:r w:rsidRPr="00422B99">
        <w:rPr>
          <w:rFonts w:ascii="Verdana" w:hAnsi="Verdana" w:cs="Arial"/>
          <w:b/>
          <w:color w:val="222222"/>
          <w:sz w:val="18"/>
          <w:szCs w:val="18"/>
        </w:rPr>
        <w:t>Master’s Degree 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rsidR="0061387F" w:rsidRDefault="0061387F" w:rsidP="0061387F">
      <w:pPr>
        <w:pStyle w:val="LO-normal"/>
        <w:numPr>
          <w:ilvl w:val="0"/>
          <w:numId w:val="24"/>
        </w:numPr>
        <w:spacing w:line="360" w:lineRule="auto"/>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DB4DBB" w:rsidRDefault="00DB4DBB" w:rsidP="00DB4DBB">
      <w:pPr>
        <w:numPr>
          <w:ilvl w:val="0"/>
          <w:numId w:val="24"/>
        </w:numPr>
        <w:suppressAutoHyphens/>
        <w:spacing w:line="360" w:lineRule="auto"/>
        <w:jc w:val="both"/>
        <w:rPr>
          <w:rFonts w:ascii="Verdana" w:eastAsia="ヒラギノ角ゴ Pro W3" w:hAnsi="Verdana" w:cs="Verdana"/>
          <w:color w:val="000000"/>
          <w:sz w:val="18"/>
          <w:szCs w:val="18"/>
          <w:lang w:val="en-US"/>
        </w:rPr>
      </w:pPr>
      <w:r>
        <w:rPr>
          <w:rFonts w:ascii="Verdana" w:hAnsi="Verdana" w:cs="Arial"/>
          <w:color w:val="222222"/>
          <w:sz w:val="18"/>
          <w:szCs w:val="18"/>
          <w:lang w:val="en-US"/>
        </w:rPr>
        <w:t>Experience in machine learning and deep neural networks;</w:t>
      </w:r>
    </w:p>
    <w:p w:rsidR="00DB4DBB" w:rsidRDefault="00DB4DBB" w:rsidP="00DB4DBB">
      <w:pPr>
        <w:numPr>
          <w:ilvl w:val="0"/>
          <w:numId w:val="24"/>
        </w:numPr>
        <w:suppressAutoHyphens/>
        <w:spacing w:line="360" w:lineRule="auto"/>
        <w:jc w:val="both"/>
        <w:rPr>
          <w:rFonts w:ascii="Verdana" w:eastAsia="Noto Serif CJK SC" w:hAnsi="Verdana" w:cs="Arial"/>
          <w:color w:val="222222"/>
          <w:sz w:val="18"/>
          <w:szCs w:val="18"/>
          <w:lang w:val="en-US"/>
        </w:rPr>
      </w:pPr>
      <w:r>
        <w:rPr>
          <w:rFonts w:ascii="Verdana" w:hAnsi="Verdana" w:cs="Arial"/>
          <w:color w:val="222222"/>
          <w:sz w:val="18"/>
          <w:szCs w:val="18"/>
          <w:lang w:val="en-US"/>
        </w:rPr>
        <w:t>Experience in predictive models based on time series;</w:t>
      </w:r>
    </w:p>
    <w:p w:rsidR="00DB4DBB" w:rsidRDefault="00DB4DBB" w:rsidP="00DB4DBB">
      <w:pPr>
        <w:numPr>
          <w:ilvl w:val="0"/>
          <w:numId w:val="24"/>
        </w:numPr>
        <w:suppressAutoHyphens/>
        <w:spacing w:line="360" w:lineRule="auto"/>
        <w:jc w:val="both"/>
        <w:rPr>
          <w:rFonts w:ascii="Verdana" w:hAnsi="Verdana" w:cs="Arial"/>
          <w:color w:val="222222"/>
          <w:sz w:val="18"/>
          <w:szCs w:val="18"/>
          <w:lang w:val="en-US"/>
        </w:rPr>
      </w:pPr>
      <w:r>
        <w:rPr>
          <w:rFonts w:ascii="Verdana" w:hAnsi="Verdana" w:cs="Arial"/>
          <w:color w:val="222222"/>
          <w:sz w:val="18"/>
          <w:szCs w:val="18"/>
          <w:lang w:val="en-US"/>
        </w:rPr>
        <w:t>Experience in the use of the required programming languages: Python and/or C++;</w:t>
      </w:r>
    </w:p>
    <w:p w:rsidR="0061387F" w:rsidRDefault="0061387F" w:rsidP="0061387F">
      <w:pPr>
        <w:numPr>
          <w:ilvl w:val="0"/>
          <w:numId w:val="24"/>
        </w:numPr>
        <w:suppressAutoHyphens/>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rsidR="0061387F" w:rsidRPr="00765E74" w:rsidRDefault="0061387F" w:rsidP="0061387F">
      <w:pPr>
        <w:pStyle w:val="LO-normal"/>
        <w:numPr>
          <w:ilvl w:val="0"/>
          <w:numId w:val="24"/>
        </w:numPr>
        <w:spacing w:line="360" w:lineRule="auto"/>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rsidR="0061387F" w:rsidRPr="00765E74" w:rsidRDefault="0061387F" w:rsidP="0061387F">
      <w:pPr>
        <w:pStyle w:val="LO-normal"/>
        <w:spacing w:line="360" w:lineRule="auto"/>
        <w:rPr>
          <w:rFonts w:ascii="Verdana" w:hAnsi="Verdana"/>
          <w:sz w:val="18"/>
          <w:szCs w:val="18"/>
        </w:rPr>
      </w:pPr>
    </w:p>
    <w:p w:rsidR="0061387F" w:rsidRDefault="0061387F" w:rsidP="0061387F">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DB4DBB" w:rsidRDefault="00DB4DBB" w:rsidP="0061387F">
      <w:pPr>
        <w:pStyle w:val="LO-normal"/>
        <w:spacing w:line="360" w:lineRule="auto"/>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A) APPLICATIONS</w:t>
      </w:r>
    </w:p>
    <w:p w:rsidR="0061387F" w:rsidRDefault="0061387F" w:rsidP="0061387F">
      <w:pPr>
        <w:pStyle w:val="LO-normal"/>
        <w:spacing w:line="360" w:lineRule="auto"/>
      </w:pPr>
      <w:r>
        <w:rPr>
          <w:rFonts w:ascii="Verdana" w:eastAsia="Verdana" w:hAnsi="Verdana" w:cs="Verdana"/>
          <w:sz w:val="18"/>
          <w:szCs w:val="18"/>
        </w:rPr>
        <w:lastRenderedPageBreak/>
        <w:t xml:space="preserve">Applications, which must use the attached form (attachment A), should be sent to the </w:t>
      </w:r>
      <w:r>
        <w:rPr>
          <w:rFonts w:ascii="Verdana" w:eastAsia="Verdana" w:hAnsi="Verdana" w:cs="Verdana"/>
          <w:b/>
          <w:sz w:val="18"/>
          <w:szCs w:val="18"/>
        </w:rPr>
        <w:t>Institute of Cognitive Sciences and Technologies, CNR, Via San Martino della Battaglia,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Posta Elettronica Certificata – PEC</w:t>
      </w:r>
      <w:r>
        <w:rPr>
          <w:rFonts w:ascii="Verdana" w:eastAsia="Verdana" w:hAnsi="Verdana" w:cs="Verdana"/>
          <w:sz w:val="18"/>
          <w:szCs w:val="18"/>
        </w:rPr>
        <w:t xml:space="preserve"> to the email address: </w:t>
      </w:r>
      <w:hyperlink r:id="rId7">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3D0CBD">
        <w:rPr>
          <w:rFonts w:ascii="Verdana" w:eastAsia="Verdana" w:hAnsi="Verdana" w:cs="Verdana"/>
          <w:sz w:val="18"/>
          <w:szCs w:val="18"/>
        </w:rPr>
        <w:t xml:space="preserve">the </w:t>
      </w:r>
      <w:r w:rsidRPr="003D0CBD">
        <w:rPr>
          <w:rFonts w:ascii="Verdana" w:eastAsia="Verdana" w:hAnsi="Verdana" w:cs="Verdana"/>
          <w:b/>
          <w:sz w:val="18"/>
          <w:szCs w:val="18"/>
        </w:rPr>
        <w:t xml:space="preserve">November </w:t>
      </w:r>
      <w:r w:rsidR="00244181" w:rsidRPr="003D0CBD">
        <w:rPr>
          <w:rFonts w:ascii="Verdana" w:eastAsia="Verdana" w:hAnsi="Verdana" w:cs="Verdana"/>
          <w:b/>
          <w:sz w:val="18"/>
          <w:szCs w:val="18"/>
        </w:rPr>
        <w:t>30</w:t>
      </w:r>
      <w:r w:rsidRPr="003D0CBD">
        <w:rPr>
          <w:rFonts w:ascii="Verdana" w:eastAsia="Verdana" w:hAnsi="Verdana" w:cs="Verdana"/>
          <w:b/>
          <w:sz w:val="18"/>
          <w:szCs w:val="18"/>
          <w:vertAlign w:val="superscript"/>
        </w:rPr>
        <w:t>th</w:t>
      </w:r>
      <w:r w:rsidRPr="00B81867">
        <w:rPr>
          <w:rFonts w:ascii="Verdana" w:eastAsia="Verdana" w:hAnsi="Verdana" w:cs="Verdana"/>
          <w:b/>
          <w:sz w:val="18"/>
          <w:szCs w:val="18"/>
        </w:rPr>
        <w:t xml:space="preserve"> 2023</w:t>
      </w:r>
      <w:r>
        <w:rPr>
          <w:rFonts w:ascii="Verdana" w:eastAsia="Verdana" w:hAnsi="Verdana" w:cs="Verdana"/>
          <w:sz w:val="18"/>
          <w:szCs w:val="18"/>
        </w:rPr>
        <w:t>.</w:t>
      </w:r>
      <w:r>
        <w:rPr>
          <w:rFonts w:ascii="Verdana" w:eastAsia="Verdana" w:hAnsi="Verdana" w:cs="Verdana"/>
          <w:color w:val="FF0000"/>
          <w:sz w:val="18"/>
          <w:szCs w:val="18"/>
          <w:highlight w:val="yellow"/>
        </w:rPr>
        <w:t xml:space="preserve"> </w:t>
      </w:r>
    </w:p>
    <w:p w:rsidR="0061387F" w:rsidRDefault="0061387F" w:rsidP="0061387F">
      <w:pPr>
        <w:pStyle w:val="LO-normal"/>
        <w:spacing w:line="360" w:lineRule="auto"/>
        <w:rPr>
          <w:rFonts w:ascii="Verdana" w:eastAsia="Verdana" w:hAnsi="Verdana" w:cs="Verdana"/>
          <w:b/>
          <w:sz w:val="18"/>
          <w:szCs w:val="18"/>
        </w:rPr>
      </w:pPr>
    </w:p>
    <w:p w:rsidR="0061387F" w:rsidRDefault="0061387F" w:rsidP="0061387F">
      <w:pPr>
        <w:pStyle w:val="LO-normal"/>
        <w:spacing w:line="360" w:lineRule="auto"/>
      </w:pPr>
      <w:r>
        <w:rPr>
          <w:rFonts w:ascii="Verdana" w:eastAsia="Verdana" w:hAnsi="Verdana" w:cs="Verdana"/>
          <w:b/>
          <w:sz w:val="18"/>
          <w:szCs w:val="18"/>
        </w:rPr>
        <w:t>Emails must have as subject:</w:t>
      </w:r>
      <w:r>
        <w:rPr>
          <w:rFonts w:ascii="Verdana" w:eastAsia="Verdana" w:hAnsi="Verdana" w:cs="Verdana"/>
          <w:sz w:val="18"/>
          <w:szCs w:val="18"/>
        </w:rPr>
        <w:t xml:space="preserve"> Notice of selection </w:t>
      </w:r>
      <w:r w:rsidRPr="00B81867">
        <w:rPr>
          <w:rFonts w:ascii="Verdana" w:eastAsia="Verdana" w:hAnsi="Verdana" w:cs="Verdana"/>
          <w:b/>
          <w:sz w:val="18"/>
          <w:szCs w:val="18"/>
        </w:rPr>
        <w:t>n. ISTC-AdR-37</w:t>
      </w:r>
      <w:r w:rsidR="00DB4DBB">
        <w:rPr>
          <w:rFonts w:ascii="Verdana" w:eastAsia="Verdana" w:hAnsi="Verdana" w:cs="Verdana"/>
          <w:b/>
          <w:sz w:val="18"/>
          <w:szCs w:val="18"/>
        </w:rPr>
        <w:t>5</w:t>
      </w:r>
      <w:r w:rsidRPr="00B81867">
        <w:rPr>
          <w:rFonts w:ascii="Verdana" w:eastAsia="Verdana" w:hAnsi="Verdana" w:cs="Verdana"/>
          <w:b/>
          <w:sz w:val="18"/>
          <w:szCs w:val="18"/>
        </w:rPr>
        <w:t>-2023-RM.</w:t>
      </w:r>
    </w:p>
    <w:p w:rsidR="0061387F" w:rsidRDefault="0061387F" w:rsidP="0061387F">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61387F" w:rsidRDefault="0061387F" w:rsidP="0061387F">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8">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61387F" w:rsidRDefault="0061387F" w:rsidP="008204D6">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61387F" w:rsidRDefault="0061387F" w:rsidP="0061387F">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61387F" w:rsidRDefault="0061387F" w:rsidP="0061387F">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61387F" w:rsidRDefault="0061387F" w:rsidP="0061387F">
      <w:pPr>
        <w:pStyle w:val="LO-normal"/>
        <w:numPr>
          <w:ilvl w:val="1"/>
          <w:numId w:val="25"/>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61387F" w:rsidRDefault="0061387F" w:rsidP="0061387F">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61387F" w:rsidRDefault="0061387F" w:rsidP="0061387F">
      <w:pPr>
        <w:pStyle w:val="LO-normal"/>
        <w:numPr>
          <w:ilvl w:val="0"/>
          <w:numId w:val="26"/>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rsidR="0061387F" w:rsidRDefault="0061387F" w:rsidP="0061387F">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61387F" w:rsidRDefault="0061387F" w:rsidP="0061387F">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61387F" w:rsidRDefault="0061387F" w:rsidP="0061387F">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61387F" w:rsidRDefault="0061387F" w:rsidP="0061387F">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61387F" w:rsidRDefault="0061387F" w:rsidP="0061387F">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61387F" w:rsidRDefault="0061387F" w:rsidP="0061387F">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61387F" w:rsidRDefault="0061387F" w:rsidP="0061387F">
      <w:pPr>
        <w:pStyle w:val="LO-normal"/>
        <w:spacing w:line="360" w:lineRule="auto"/>
      </w:pPr>
      <w:r>
        <w:rPr>
          <w:rFonts w:ascii="Verdana" w:eastAsia="Verdana" w:hAnsi="Verdana" w:cs="Verdana"/>
          <w:sz w:val="18"/>
          <w:szCs w:val="18"/>
        </w:rPr>
        <w:t>Applicants are conditionally admitted to the selection.</w:t>
      </w:r>
    </w:p>
    <w:p w:rsidR="008204D6" w:rsidRDefault="0061387F" w:rsidP="008204D6">
      <w:pPr>
        <w:pStyle w:val="LO-normal"/>
        <w:spacing w:line="360" w:lineRule="auto"/>
        <w:rPr>
          <w:rFonts w:ascii="Verdana" w:eastAsia="Verdana" w:hAnsi="Verdana" w:cs="Verdana"/>
          <w:sz w:val="18"/>
          <w:szCs w:val="18"/>
        </w:rPr>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8204D6" w:rsidRDefault="008204D6" w:rsidP="008204D6">
      <w:pPr>
        <w:pStyle w:val="LO-normal"/>
        <w:spacing w:line="360" w:lineRule="auto"/>
        <w:rPr>
          <w:rFonts w:ascii="Verdana" w:eastAsia="Verdana" w:hAnsi="Verdana" w:cs="Verdana"/>
          <w:sz w:val="18"/>
          <w:szCs w:val="18"/>
        </w:rPr>
      </w:pPr>
    </w:p>
    <w:p w:rsidR="008204D6" w:rsidRDefault="008204D6" w:rsidP="008204D6">
      <w:pPr>
        <w:pStyle w:val="LO-normal"/>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w:t>
      </w:r>
      <w:r w:rsidR="0061387F">
        <w:rPr>
          <w:rFonts w:ascii="Verdana" w:eastAsia="Verdana" w:hAnsi="Verdana" w:cs="Verdana"/>
          <w:b/>
          <w:color w:val="000000"/>
          <w:sz w:val="18"/>
          <w:szCs w:val="18"/>
        </w:rPr>
        <w:t>rt. 6</w:t>
      </w:r>
    </w:p>
    <w:p w:rsidR="0061387F" w:rsidRDefault="0061387F" w:rsidP="008204D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61387F" w:rsidRDefault="0061387F" w:rsidP="0061387F">
      <w:pPr>
        <w:pStyle w:val="LO-normal"/>
        <w:spacing w:line="360" w:lineRule="auto"/>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w:t>
      </w:r>
      <w:r>
        <w:rPr>
          <w:rFonts w:ascii="Verdana" w:eastAsia="Verdana" w:hAnsi="Verdana" w:cs="Verdana"/>
          <w:sz w:val="18"/>
          <w:szCs w:val="18"/>
        </w:rPr>
        <w:lastRenderedPageBreak/>
        <w:t>obtained abroad, as in the last sentence of paragraph 1 art. 3 of the Regulations, may appoint, among the components of the Committee, a university professor. The functions of secretary may also be provided by a member of the Committee.</w:t>
      </w:r>
    </w:p>
    <w:p w:rsidR="0061387F" w:rsidRDefault="0061387F" w:rsidP="0061387F">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61387F" w:rsidRDefault="0061387F" w:rsidP="0061387F">
      <w:pPr>
        <w:pStyle w:val="LO-normal"/>
        <w:spacing w:line="360" w:lineRule="auto"/>
      </w:pPr>
      <w:r>
        <w:rPr>
          <w:rFonts w:ascii="Verdana" w:eastAsia="Verdana" w:hAnsi="Verdana" w:cs="Verdana"/>
          <w:sz w:val="18"/>
          <w:szCs w:val="18"/>
        </w:rPr>
        <w:t>The Committee may carry out the procedure also with the aid of videoconference tools.</w:t>
      </w:r>
    </w:p>
    <w:p w:rsidR="0061387F" w:rsidRDefault="0061387F" w:rsidP="0061387F">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61387F" w:rsidRDefault="0061387F" w:rsidP="0061387F">
      <w:pPr>
        <w:pStyle w:val="LO-normal"/>
        <w:numPr>
          <w:ilvl w:val="0"/>
          <w:numId w:val="23"/>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61387F" w:rsidRPr="00247DE0" w:rsidRDefault="0061387F" w:rsidP="0061387F">
      <w:pPr>
        <w:pStyle w:val="LO-normal"/>
        <w:numPr>
          <w:ilvl w:val="0"/>
          <w:numId w:val="23"/>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61387F" w:rsidRPr="00247DE0" w:rsidRDefault="0061387F" w:rsidP="0061387F">
      <w:pPr>
        <w:pStyle w:val="LO-normal"/>
        <w:spacing w:line="360" w:lineRule="auto"/>
        <w:rPr>
          <w:rFonts w:ascii="Verdana" w:hAnsi="Verdana"/>
          <w:sz w:val="18"/>
          <w:szCs w:val="18"/>
        </w:rPr>
      </w:pPr>
      <w:r w:rsidRPr="00247DE0">
        <w:rPr>
          <w:rFonts w:ascii="Verdana" w:hAnsi="Verdana"/>
          <w:sz w:val="18"/>
          <w:szCs w:val="18"/>
        </w:rPr>
        <w:t>In order to pursue the objectives expected by the PNRR in terms of effective achievement of gender equality, in evaluating the CV the commission will take into account periods of inactivity or absence from work due to maternity or parental leave.</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della Battaglia, 44, 00185 Rome (RM) Italy</w:t>
      </w:r>
      <w:r w:rsidRPr="008204D6">
        <w:rPr>
          <w:rFonts w:ascii="Verdana" w:eastAsia="Verdana" w:hAnsi="Verdana" w:cs="Verdana"/>
          <w:sz w:val="18"/>
          <w:szCs w:val="18"/>
        </w:rPr>
        <w:t xml:space="preserve">, </w:t>
      </w:r>
      <w:proofErr w:type="gramStart"/>
      <w:r w:rsidRPr="008204D6">
        <w:rPr>
          <w:rFonts w:ascii="Verdana" w:eastAsia="Verdana" w:hAnsi="Verdana" w:cs="Verdana"/>
          <w:b/>
          <w:sz w:val="18"/>
          <w:szCs w:val="18"/>
        </w:rPr>
        <w:t xml:space="preserve">on  </w:t>
      </w:r>
      <w:r w:rsidR="003D0CBD" w:rsidRPr="003D0CBD">
        <w:rPr>
          <w:rFonts w:ascii="Verdana" w:eastAsia="Verdana" w:hAnsi="Verdana" w:cs="Verdana"/>
          <w:b/>
          <w:sz w:val="18"/>
          <w:szCs w:val="18"/>
        </w:rPr>
        <w:t>7</w:t>
      </w:r>
      <w:proofErr w:type="gramEnd"/>
      <w:r w:rsidR="003D0CBD" w:rsidRPr="003D0CBD">
        <w:rPr>
          <w:rFonts w:ascii="Verdana" w:eastAsia="Verdana" w:hAnsi="Verdana" w:cs="Verdana"/>
          <w:b/>
          <w:sz w:val="18"/>
          <w:szCs w:val="18"/>
        </w:rPr>
        <w:t>th</w:t>
      </w:r>
      <w:r w:rsidRPr="003D0CBD">
        <w:rPr>
          <w:rFonts w:ascii="Verdana" w:eastAsia="Verdana" w:hAnsi="Verdana" w:cs="Verdana"/>
          <w:b/>
          <w:sz w:val="18"/>
          <w:szCs w:val="18"/>
        </w:rPr>
        <w:t xml:space="preserve"> of December </w:t>
      </w:r>
      <w:r w:rsidRPr="003D0CBD">
        <w:rPr>
          <w:rFonts w:ascii="Verdana" w:hAnsi="Verdana" w:cs="Verdana"/>
          <w:b/>
          <w:bCs/>
          <w:sz w:val="18"/>
          <w:szCs w:val="18"/>
        </w:rPr>
        <w:t>2023 at  1</w:t>
      </w:r>
      <w:r w:rsidR="008204D6" w:rsidRPr="003D0CBD">
        <w:rPr>
          <w:rFonts w:ascii="Verdana" w:hAnsi="Verdana" w:cs="Verdana"/>
          <w:b/>
          <w:bCs/>
          <w:sz w:val="18"/>
          <w:szCs w:val="18"/>
        </w:rPr>
        <w:t>0,00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61387F" w:rsidRDefault="0061387F" w:rsidP="0061387F">
      <w:pPr>
        <w:pStyle w:val="LO-normal"/>
        <w:numPr>
          <w:ilvl w:val="0"/>
          <w:numId w:val="23"/>
        </w:numPr>
        <w:spacing w:line="360" w:lineRule="auto"/>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61387F" w:rsidRDefault="0061387F" w:rsidP="0061387F">
      <w:pPr>
        <w:pStyle w:val="LO-normal"/>
        <w:numPr>
          <w:ilvl w:val="0"/>
          <w:numId w:val="23"/>
        </w:numPr>
        <w:spacing w:line="360" w:lineRule="auto"/>
      </w:pPr>
      <w:r>
        <w:rPr>
          <w:rFonts w:ascii="Verdana" w:eastAsia="Verdana" w:hAnsi="Verdana" w:cs="Verdana"/>
          <w:sz w:val="18"/>
          <w:szCs w:val="18"/>
          <w:u w:val="single"/>
        </w:rPr>
        <w:t>To be eligible to interview applicants must present a valid identity document.</w:t>
      </w:r>
    </w:p>
    <w:p w:rsidR="0061387F" w:rsidRDefault="0061387F" w:rsidP="0061387F">
      <w:pPr>
        <w:pStyle w:val="LO-normal"/>
        <w:numPr>
          <w:ilvl w:val="0"/>
          <w:numId w:val="23"/>
        </w:numPr>
        <w:spacing w:line="360" w:lineRule="auto"/>
      </w:pPr>
      <w:r>
        <w:rPr>
          <w:rFonts w:ascii="Verdana" w:eastAsia="Verdana" w:hAnsi="Verdana" w:cs="Verdana"/>
          <w:sz w:val="18"/>
          <w:szCs w:val="18"/>
        </w:rPr>
        <w:lastRenderedPageBreak/>
        <w:t>Applicants who are not present at the interview will be declared uneligible.</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9">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1">
        <w:r>
          <w:rPr>
            <w:rFonts w:ascii="Verdana" w:eastAsia="Verdana" w:hAnsi="Verdana" w:cs="Verdana"/>
            <w:sz w:val="18"/>
            <w:szCs w:val="18"/>
          </w:rPr>
          <w:t>www.istc.cnr.it</w:t>
        </w:r>
      </w:hyperlink>
      <w:r>
        <w:rPr>
          <w:rFonts w:ascii="Verdana" w:eastAsia="Verdana" w:hAnsi="Verdana" w:cs="Verdana"/>
          <w:sz w:val="18"/>
          <w:szCs w:val="18"/>
        </w:rPr>
        <w:t xml:space="preserve">. </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61387F" w:rsidRDefault="0061387F" w:rsidP="0061387F">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61387F" w:rsidRDefault="0061387F" w:rsidP="0061387F">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61387F" w:rsidRDefault="0061387F" w:rsidP="0061387F">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61387F" w:rsidRDefault="0061387F" w:rsidP="0061387F">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61387F" w:rsidRDefault="0061387F" w:rsidP="0061387F">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numPr>
          <w:ilvl w:val="0"/>
          <w:numId w:val="21"/>
        </w:numPr>
        <w:spacing w:line="360" w:lineRule="auto"/>
      </w:pPr>
      <w:r>
        <w:rPr>
          <w:rFonts w:ascii="Verdana" w:eastAsia="Verdana" w:hAnsi="Verdana" w:cs="Verdana"/>
          <w:sz w:val="18"/>
          <w:szCs w:val="18"/>
        </w:rPr>
        <w:t>self-certification, indicating date and place of birth, citizenship, political rights, education;</w:t>
      </w:r>
    </w:p>
    <w:p w:rsidR="0061387F" w:rsidRDefault="0061387F" w:rsidP="0061387F">
      <w:pPr>
        <w:pStyle w:val="LO-normal"/>
        <w:numPr>
          <w:ilvl w:val="0"/>
          <w:numId w:val="21"/>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61387F" w:rsidRDefault="0061387F" w:rsidP="0061387F">
      <w:pPr>
        <w:pStyle w:val="LO-normal"/>
        <w:numPr>
          <w:ilvl w:val="0"/>
          <w:numId w:val="21"/>
        </w:numPr>
        <w:spacing w:line="360" w:lineRule="auto"/>
      </w:pPr>
      <w:r>
        <w:rPr>
          <w:rFonts w:ascii="Verdana" w:eastAsia="Verdana" w:hAnsi="Verdana" w:cs="Verdana"/>
          <w:sz w:val="18"/>
          <w:szCs w:val="18"/>
        </w:rPr>
        <w:t>Photocopy of fiscal code card (codice fiscale);</w:t>
      </w:r>
    </w:p>
    <w:p w:rsidR="0061387F" w:rsidRPr="008204D6" w:rsidRDefault="0061387F" w:rsidP="005B76DD">
      <w:pPr>
        <w:pStyle w:val="LO-normal"/>
        <w:numPr>
          <w:ilvl w:val="0"/>
          <w:numId w:val="21"/>
        </w:numPr>
        <w:spacing w:line="360" w:lineRule="auto"/>
        <w:rPr>
          <w:rFonts w:ascii="Verdana" w:eastAsia="Verdana" w:hAnsi="Verdana" w:cs="Verdana"/>
          <w:sz w:val="18"/>
          <w:szCs w:val="18"/>
        </w:rPr>
      </w:pPr>
      <w:r w:rsidRPr="008204D6">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61387F" w:rsidRDefault="0061387F" w:rsidP="0061387F">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61387F" w:rsidRDefault="0061387F" w:rsidP="0061387F">
      <w:pPr>
        <w:pStyle w:val="LO-normal"/>
        <w:spacing w:line="360" w:lineRule="auto"/>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rsidR="0061387F" w:rsidRDefault="0061387F" w:rsidP="0061387F">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61387F" w:rsidRPr="00E94844" w:rsidRDefault="0061387F" w:rsidP="0061387F">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rsidR="005B79D4" w:rsidRDefault="005B79D4" w:rsidP="0061387F">
      <w:pPr>
        <w:pStyle w:val="LO-normal"/>
        <w:spacing w:line="360" w:lineRule="auto"/>
        <w:jc w:val="center"/>
        <w:rPr>
          <w:rFonts w:ascii="Verdana" w:eastAsia="Verdana" w:hAnsi="Verdana" w:cs="Verdana"/>
          <w:b/>
          <w:color w:val="000000"/>
          <w:sz w:val="18"/>
          <w:szCs w:val="18"/>
        </w:rPr>
      </w:pPr>
    </w:p>
    <w:p w:rsidR="0061387F" w:rsidRDefault="001E48A3"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w:t>
      </w:r>
      <w:r w:rsidR="0061387F">
        <w:rPr>
          <w:rFonts w:ascii="Verdana" w:eastAsia="Verdana" w:hAnsi="Verdana" w:cs="Verdana"/>
          <w:b/>
          <w:color w:val="000000"/>
          <w:sz w:val="18"/>
          <w:szCs w:val="18"/>
        </w:rPr>
        <w:t>rt. 9</w:t>
      </w:r>
      <w:r w:rsidR="0061387F">
        <w:rPr>
          <w:rFonts w:ascii="Verdana" w:eastAsia="Verdana" w:hAnsi="Verdana" w:cs="Verdana"/>
          <w:b/>
          <w:color w:val="000000"/>
          <w:sz w:val="18"/>
          <w:szCs w:val="18"/>
        </w:rPr>
        <w:br/>
        <w:t>Evaluation of the research activity</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61387F" w:rsidRDefault="0061387F" w:rsidP="0061387F">
      <w:pPr>
        <w:pStyle w:val="LO-normal"/>
        <w:spacing w:line="360" w:lineRule="auto"/>
        <w:rPr>
          <w:rFonts w:ascii="Verdana" w:eastAsia="Verdana" w:hAnsi="Verdana" w:cs="Verdana"/>
          <w:color w:val="000000"/>
          <w:sz w:val="18"/>
          <w:szCs w:val="18"/>
        </w:rPr>
      </w:pP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10</w:t>
      </w:r>
      <w:r>
        <w:rPr>
          <w:rFonts w:ascii="Verdana" w:eastAsia="Verdana" w:hAnsi="Verdana" w:cs="Verdana"/>
          <w:b/>
          <w:color w:val="000000"/>
          <w:sz w:val="18"/>
          <w:szCs w:val="18"/>
        </w:rPr>
        <w:br/>
        <w:t>Privacy policy</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61387F" w:rsidRPr="00AE4F61" w:rsidRDefault="0061387F" w:rsidP="0061387F">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61387F" w:rsidRDefault="0061387F" w:rsidP="0061387F">
      <w:pPr>
        <w:pStyle w:val="LO-normal"/>
        <w:spacing w:line="360" w:lineRule="auto"/>
        <w:jc w:val="center"/>
        <w:rPr>
          <w:rFonts w:ascii="Verdana" w:eastAsia="Verdana" w:hAnsi="Verdana" w:cs="Verdana"/>
          <w:b/>
          <w:color w:val="000000"/>
          <w:sz w:val="18"/>
          <w:szCs w:val="18"/>
        </w:rPr>
      </w:pP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61387F" w:rsidRDefault="0061387F" w:rsidP="001E48A3">
      <w:pPr>
        <w:pStyle w:val="LO-normal"/>
        <w:spacing w:line="360" w:lineRule="auto"/>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3">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61387F" w:rsidRDefault="0061387F" w:rsidP="0061387F">
      <w:pPr>
        <w:pStyle w:val="LO-normal"/>
        <w:rPr>
          <w:rFonts w:ascii="Verdana" w:eastAsia="Verdana" w:hAnsi="Verdana" w:cs="Verdana"/>
          <w:sz w:val="18"/>
          <w:szCs w:val="18"/>
          <w:highlight w:val="yellow"/>
        </w:rPr>
      </w:pPr>
    </w:p>
    <w:p w:rsidR="0061387F" w:rsidRDefault="0061387F" w:rsidP="0061387F">
      <w:pPr>
        <w:pStyle w:val="LO-normal"/>
      </w:pPr>
      <w:r>
        <w:rPr>
          <w:rFonts w:ascii="Verdana" w:eastAsia="Verdana" w:hAnsi="Verdana" w:cs="Verdana"/>
          <w:sz w:val="18"/>
          <w:szCs w:val="18"/>
        </w:rPr>
        <w:t xml:space="preserve">Roma  </w:t>
      </w:r>
    </w:p>
    <w:p w:rsidR="0061387F" w:rsidRDefault="0061387F" w:rsidP="0061387F">
      <w:pPr>
        <w:pStyle w:val="LO-normal"/>
        <w:rPr>
          <w:rFonts w:ascii="Verdana" w:eastAsia="Verdana" w:hAnsi="Verdana" w:cs="Verdana"/>
          <w:sz w:val="18"/>
          <w:szCs w:val="18"/>
          <w:highlight w:val="yellow"/>
        </w:rPr>
      </w:pPr>
    </w:p>
    <w:p w:rsidR="0061387F" w:rsidRDefault="0061387F" w:rsidP="0061387F">
      <w:pPr>
        <w:pStyle w:val="LO-normal"/>
      </w:pPr>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r>
        <w:t xml:space="preserve">                 </w:t>
      </w:r>
      <w:r>
        <w:tab/>
      </w:r>
      <w:r>
        <w:tab/>
      </w:r>
      <w:r>
        <w:tab/>
      </w:r>
      <w:r>
        <w:tab/>
      </w:r>
      <w:r>
        <w:tab/>
      </w:r>
      <w:r>
        <w:tab/>
        <w:t xml:space="preserve">        </w:t>
      </w:r>
    </w:p>
    <w:p w:rsidR="0061387F" w:rsidRDefault="0061387F" w:rsidP="0061387F">
      <w:pPr>
        <w:pStyle w:val="LO-normal"/>
        <w:ind w:left="4956" w:firstLine="707"/>
      </w:pPr>
      <w:r>
        <w:rPr>
          <w:rFonts w:ascii="Verdana" w:eastAsia="Verdana" w:hAnsi="Verdana" w:cs="Verdana"/>
          <w:sz w:val="18"/>
          <w:szCs w:val="18"/>
        </w:rPr>
        <w:t>The Director</w:t>
      </w:r>
    </w:p>
    <w:p w:rsidR="0061387F" w:rsidRDefault="0061387F" w:rsidP="0061387F">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Gangemi </w:t>
      </w:r>
    </w:p>
    <w:p w:rsidR="0061387F" w:rsidRDefault="0061387F" w:rsidP="0061387F">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61387F" w:rsidTr="002333C5">
        <w:tc>
          <w:tcPr>
            <w:tcW w:w="5057" w:type="dxa"/>
            <w:shd w:val="clear" w:color="auto" w:fill="auto"/>
          </w:tcPr>
          <w:p w:rsidR="0061387F" w:rsidRDefault="0061387F" w:rsidP="002333C5">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rsidR="0061387F" w:rsidRDefault="0061387F" w:rsidP="002333C5">
            <w:pPr>
              <w:pStyle w:val="LO-normal"/>
              <w:jc w:val="right"/>
            </w:pPr>
            <w:r>
              <w:rPr>
                <w:rFonts w:ascii="Verdana" w:eastAsia="Verdana" w:hAnsi="Verdana" w:cs="Verdana"/>
                <w:sz w:val="18"/>
                <w:szCs w:val="18"/>
              </w:rPr>
              <w:t>Annex A</w:t>
            </w:r>
          </w:p>
        </w:tc>
      </w:tr>
    </w:tbl>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Via San Martino della Battaglia 44,</w:t>
      </w: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 xml:space="preserve">                                                                                </w:t>
      </w:r>
      <w:r>
        <w:rPr>
          <w:rFonts w:ascii="Verdana" w:eastAsia="Verdana" w:hAnsi="Verdana" w:cs="Verdana"/>
          <w:sz w:val="18"/>
          <w:szCs w:val="18"/>
        </w:rPr>
        <w:t>00185 Roma (RM) Italia.</w:t>
      </w: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Subject: Selection </w:t>
      </w:r>
      <w:r w:rsidRPr="007A2FA1">
        <w:rPr>
          <w:rFonts w:ascii="Verdana" w:eastAsia="Verdana" w:hAnsi="Verdana" w:cs="Verdana"/>
          <w:sz w:val="18"/>
          <w:szCs w:val="18"/>
        </w:rPr>
        <w:t>Call n° ISTC-AdR-37</w:t>
      </w:r>
      <w:r w:rsidR="00DB4DBB">
        <w:rPr>
          <w:rFonts w:ascii="Verdana" w:eastAsia="Verdana" w:hAnsi="Verdana" w:cs="Verdana"/>
          <w:sz w:val="18"/>
          <w:szCs w:val="18"/>
        </w:rPr>
        <w:t>5</w:t>
      </w:r>
      <w:r w:rsidRPr="007A2FA1">
        <w:rPr>
          <w:rFonts w:ascii="Verdana" w:eastAsia="Verdana" w:hAnsi="Verdana" w:cs="Verdana"/>
          <w:sz w:val="18"/>
          <w:szCs w:val="18"/>
        </w:rPr>
        <w:t>-2023-RM</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rsidR="0061387F" w:rsidRDefault="0061387F" w:rsidP="0061387F">
      <w:pPr>
        <w:pStyle w:val="LO-normal"/>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(assegno di ricerca p</w:t>
      </w:r>
      <w:r>
        <w:rPr>
          <w:rFonts w:ascii="Verdana" w:eastAsia="Verdana" w:hAnsi="Verdana" w:cs="Verdana"/>
          <w:b/>
          <w:bCs/>
          <w:sz w:val="18"/>
          <w:szCs w:val="18"/>
        </w:rPr>
        <w:t>rofessionalizzante</w:t>
      </w:r>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00D578F6" w:rsidRPr="00D578F6">
        <w:rPr>
          <w:rFonts w:ascii="Verdana" w:hAnsi="Verdana"/>
          <w:b/>
          <w:sz w:val="18"/>
          <w:szCs w:val="18"/>
        </w:rPr>
        <w:t>“</w:t>
      </w:r>
      <w:r w:rsidR="00D578F6" w:rsidRPr="00D578F6">
        <w:rPr>
          <w:rFonts w:ascii="Verdana" w:hAnsi="Verdana"/>
          <w:b/>
          <w:bCs/>
          <w:sz w:val="18"/>
          <w:szCs w:val="18"/>
        </w:rPr>
        <w:t>Agritech SPOKE 3 - Enabling technologies and sustainable strategies for the smart management of agricultural systems and their environmental impact</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r w:rsidR="00D578F6">
        <w:rPr>
          <w:rFonts w:ascii="Verdana" w:eastAsia="Verdana" w:hAnsi="Verdana" w:cs="Verdana"/>
          <w:bCs/>
          <w:sz w:val="18"/>
          <w:szCs w:val="18"/>
        </w:rPr>
        <w:t>d</w:t>
      </w:r>
      <w:bookmarkStart w:id="3" w:name="_GoBack"/>
      <w:bookmarkEnd w:id="3"/>
      <w:r w:rsidRPr="00D578F6">
        <w:rPr>
          <w:rFonts w:ascii="Verdana" w:eastAsia="Verdana" w:hAnsi="Verdana" w:cs="Verdana"/>
          <w:bCs/>
          <w:sz w:val="18"/>
          <w:szCs w:val="18"/>
        </w:rPr>
        <w:t>r. Vito Trianni</w:t>
      </w:r>
      <w:r>
        <w:rPr>
          <w:rFonts w:ascii="Verdana" w:eastAsia="Verdana" w:hAnsi="Verdana" w:cs="Verdana"/>
          <w:sz w:val="18"/>
          <w:szCs w:val="18"/>
        </w:rPr>
        <w:t>, to be conducted at the Institute of Cognitive Sciences and Technologies in Rome.</w:t>
      </w:r>
    </w:p>
    <w:p w:rsidR="0061387F" w:rsidRDefault="0061387F" w:rsidP="0061387F">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be …………………………………… citizen</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w:t>
      </w:r>
      <w:proofErr w:type="gramStart"/>
      <w:r>
        <w:rPr>
          <w:rFonts w:ascii="Verdana" w:eastAsia="Verdana" w:hAnsi="Verdana" w:cs="Verdana"/>
          <w:sz w:val="18"/>
          <w:szCs w:val="18"/>
        </w:rPr>
        <w:t>_ ;</w:t>
      </w:r>
      <w:proofErr w:type="gramEnd"/>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obtained the PhD (or equivalent foreign qualification) in ________________________ the ___/___/___ at the University _______________________ ___</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rsidR="0061387F" w:rsidRDefault="0061387F" w:rsidP="0061387F">
      <w:pPr>
        <w:pStyle w:val="LO-normal"/>
        <w:spacing w:line="360" w:lineRule="auto"/>
      </w:pPr>
      <w:r>
        <w:rPr>
          <w:rFonts w:ascii="Verdana" w:eastAsia="Verdana" w:hAnsi="Verdana" w:cs="Verdana"/>
          <w:sz w:val="18"/>
          <w:szCs w:val="18"/>
        </w:rPr>
        <w:t>The undersigned attaches to the present application:</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61387F" w:rsidRPr="007A2FA1" w:rsidRDefault="0061387F" w:rsidP="0061387F">
      <w:pPr>
        <w:pStyle w:val="LO-normal"/>
        <w:numPr>
          <w:ilvl w:val="0"/>
          <w:numId w:val="27"/>
        </w:numPr>
        <w:tabs>
          <w:tab w:val="left" w:pos="426"/>
        </w:tabs>
        <w:spacing w:line="360" w:lineRule="auto"/>
      </w:pPr>
      <w:r w:rsidRPr="007A2FA1">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61387F" w:rsidRPr="007A2FA1" w:rsidRDefault="0061387F" w:rsidP="0061387F">
      <w:pPr>
        <w:pStyle w:val="LO-normal"/>
        <w:numPr>
          <w:ilvl w:val="0"/>
          <w:numId w:val="27"/>
        </w:numPr>
        <w:tabs>
          <w:tab w:val="left" w:pos="426"/>
        </w:tabs>
        <w:spacing w:line="360" w:lineRule="auto"/>
        <w:rPr>
          <w:rFonts w:ascii="Verdana" w:eastAsia="Verdana" w:hAnsi="Verdana" w:cs="Verdana"/>
          <w:sz w:val="18"/>
          <w:szCs w:val="18"/>
        </w:rPr>
      </w:pPr>
      <w:r w:rsidRPr="007A2FA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61387F" w:rsidRDefault="0061387F" w:rsidP="0061387F">
      <w:pPr>
        <w:pStyle w:val="LO-normal"/>
        <w:rPr>
          <w:rFonts w:ascii="Verdana" w:eastAsia="Verdana" w:hAnsi="Verdana" w:cs="Verdana"/>
          <w:sz w:val="18"/>
          <w:szCs w:val="18"/>
          <w:highlight w:val="green"/>
        </w:rPr>
      </w:pPr>
    </w:p>
    <w:p w:rsidR="0061387F" w:rsidRDefault="0061387F" w:rsidP="0061387F">
      <w:pPr>
        <w:pStyle w:val="LO-normal"/>
      </w:pPr>
      <w:r>
        <w:rPr>
          <w:rFonts w:ascii="Verdana" w:eastAsia="Verdana" w:hAnsi="Verdana" w:cs="Verdana"/>
          <w:sz w:val="18"/>
          <w:szCs w:val="18"/>
        </w:rPr>
        <w:t>Place and date</w:t>
      </w:r>
    </w:p>
    <w:p w:rsidR="0061387F" w:rsidRDefault="0061387F" w:rsidP="0061387F">
      <w:pPr>
        <w:pStyle w:val="LO-normal"/>
        <w:jc w:val="right"/>
      </w:pPr>
      <w:r>
        <w:rPr>
          <w:rFonts w:ascii="Verdana" w:eastAsia="Verdana" w:hAnsi="Verdana" w:cs="Verdana"/>
          <w:sz w:val="18"/>
          <w:szCs w:val="18"/>
        </w:rPr>
        <w:t>SIGNATURE ___________________________________</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61387F" w:rsidTr="002333C5">
        <w:tc>
          <w:tcPr>
            <w:tcW w:w="5057" w:type="dxa"/>
            <w:shd w:val="clear" w:color="auto" w:fill="auto"/>
          </w:tcPr>
          <w:p w:rsidR="0061387F" w:rsidRDefault="0061387F" w:rsidP="002333C5">
            <w:pPr>
              <w:pStyle w:val="LO-normal"/>
              <w:pageBreakBefore/>
              <w:rPr>
                <w:rFonts w:eastAsia="Times New Roman" w:cs="Times New Roman"/>
                <w:color w:val="000000"/>
              </w:rPr>
            </w:pPr>
          </w:p>
        </w:tc>
        <w:tc>
          <w:tcPr>
            <w:tcW w:w="5054" w:type="dxa"/>
            <w:shd w:val="clear" w:color="auto" w:fill="auto"/>
          </w:tcPr>
          <w:p w:rsidR="0061387F" w:rsidRDefault="0061387F" w:rsidP="002333C5">
            <w:pPr>
              <w:pStyle w:val="LO-normal"/>
              <w:jc w:val="right"/>
            </w:pPr>
            <w:r>
              <w:rPr>
                <w:rFonts w:ascii="Verdana" w:eastAsia="Verdana" w:hAnsi="Verdana" w:cs="Verdana"/>
                <w:sz w:val="18"/>
                <w:szCs w:val="18"/>
              </w:rPr>
              <w:t>Annex B</w:t>
            </w:r>
          </w:p>
        </w:tc>
      </w:tr>
    </w:tbl>
    <w:p w:rsidR="0061387F" w:rsidRDefault="0061387F" w:rsidP="0061387F">
      <w:pPr>
        <w:pStyle w:val="LO-normal"/>
        <w:tabs>
          <w:tab w:val="right" w:pos="8391"/>
        </w:tabs>
        <w:jc w:val="center"/>
        <w:rPr>
          <w:rFonts w:ascii="Verdana" w:eastAsia="Verdana" w:hAnsi="Verdana" w:cs="Verdana"/>
          <w:b/>
          <w:sz w:val="18"/>
          <w:szCs w:val="18"/>
          <w:u w:val="single"/>
        </w:rPr>
      </w:pPr>
    </w:p>
    <w:p w:rsidR="0061387F" w:rsidRDefault="0061387F" w:rsidP="0061387F">
      <w:pPr>
        <w:pStyle w:val="LO-normal"/>
        <w:tabs>
          <w:tab w:val="right" w:pos="8391"/>
        </w:tabs>
        <w:rPr>
          <w:rFonts w:ascii="Verdana" w:eastAsia="Verdana" w:hAnsi="Verdana" w:cs="Verdana"/>
          <w:b/>
          <w:sz w:val="18"/>
          <w:szCs w:val="18"/>
          <w:u w:val="single"/>
        </w:rPr>
      </w:pPr>
    </w:p>
    <w:p w:rsidR="0061387F" w:rsidRDefault="0061387F" w:rsidP="0061387F">
      <w:pPr>
        <w:pStyle w:val="LO-normal"/>
        <w:tabs>
          <w:tab w:val="right" w:pos="8391"/>
        </w:tabs>
        <w:jc w:val="center"/>
      </w:pPr>
      <w:r>
        <w:rPr>
          <w:rFonts w:ascii="Verdana" w:eastAsia="Verdana" w:hAnsi="Verdana" w:cs="Verdana"/>
          <w:b/>
          <w:sz w:val="18"/>
          <w:szCs w:val="18"/>
        </w:rPr>
        <w:t>DICHIARAZIONE SOSTITUTIVA DI CERTIFICAZIONE</w:t>
      </w:r>
    </w:p>
    <w:p w:rsidR="0061387F" w:rsidRPr="008D5BE5" w:rsidRDefault="0061387F" w:rsidP="0061387F">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61387F" w:rsidRPr="008D5BE5" w:rsidRDefault="0061387F" w:rsidP="0061387F">
      <w:pPr>
        <w:pStyle w:val="LO-normal"/>
        <w:tabs>
          <w:tab w:val="right" w:pos="8391"/>
        </w:tabs>
        <w:jc w:val="center"/>
      </w:pPr>
      <w:r w:rsidRPr="008D5BE5">
        <w:rPr>
          <w:rFonts w:ascii="Verdana" w:eastAsia="Verdana" w:hAnsi="Verdana" w:cs="Verdana"/>
          <w:sz w:val="18"/>
          <w:szCs w:val="18"/>
        </w:rPr>
        <w:t>(art. 46 e 47 del DPR 445/2000 s.m.i.)</w:t>
      </w:r>
    </w:p>
    <w:p w:rsidR="0061387F" w:rsidRPr="008D5BE5" w:rsidRDefault="0061387F" w:rsidP="0061387F">
      <w:pPr>
        <w:pStyle w:val="LO-normal"/>
        <w:tabs>
          <w:tab w:val="right" w:pos="8391"/>
        </w:tabs>
        <w:jc w:val="center"/>
        <w:rPr>
          <w:rFonts w:ascii="Verdana" w:eastAsia="Verdana" w:hAnsi="Verdana" w:cs="Verdana"/>
          <w:b/>
          <w:sz w:val="18"/>
          <w:szCs w:val="18"/>
        </w:rPr>
      </w:pPr>
    </w:p>
    <w:p w:rsidR="0061387F" w:rsidRPr="008D5BE5" w:rsidRDefault="0061387F" w:rsidP="0061387F">
      <w:pPr>
        <w:pStyle w:val="LO-normal"/>
        <w:jc w:val="center"/>
      </w:pPr>
      <w:r w:rsidRPr="008D5BE5">
        <w:rPr>
          <w:rFonts w:ascii="Verdana" w:eastAsia="Verdana" w:hAnsi="Verdana" w:cs="Verdana"/>
          <w:b/>
          <w:sz w:val="18"/>
          <w:szCs w:val="18"/>
        </w:rPr>
        <w:t>DICHIARAZIONE SOSTITUTIVA DELL’ATTO DI NOTORIETÀ (SELF-CERTIFICATION)</w:t>
      </w:r>
    </w:p>
    <w:p w:rsidR="0061387F" w:rsidRDefault="0061387F" w:rsidP="0061387F">
      <w:pPr>
        <w:pStyle w:val="LO-normal"/>
        <w:jc w:val="center"/>
      </w:pPr>
      <w:r>
        <w:rPr>
          <w:rFonts w:ascii="Verdana" w:eastAsia="Verdana" w:hAnsi="Verdana" w:cs="Verdana"/>
          <w:sz w:val="18"/>
          <w:szCs w:val="18"/>
        </w:rPr>
        <w:t>(art. 47 del DPR 445/2000 s.m.i.)</w:t>
      </w:r>
    </w:p>
    <w:p w:rsidR="0061387F" w:rsidRDefault="0061387F" w:rsidP="0061387F">
      <w:pPr>
        <w:pStyle w:val="LO-normal"/>
        <w:tabs>
          <w:tab w:val="right" w:pos="8391"/>
        </w:tabs>
        <w:jc w:val="center"/>
        <w:rPr>
          <w:rFonts w:ascii="Verdana" w:eastAsia="Verdana" w:hAnsi="Verdana" w:cs="Verdana"/>
          <w:sz w:val="18"/>
          <w:szCs w:val="18"/>
        </w:rPr>
      </w:pPr>
    </w:p>
    <w:p w:rsidR="0061387F" w:rsidRDefault="0061387F" w:rsidP="0061387F">
      <w:pPr>
        <w:pStyle w:val="LO-normal"/>
        <w:tabs>
          <w:tab w:val="right" w:pos="8391"/>
        </w:tabs>
        <w:jc w:val="center"/>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w:t>
      </w:r>
    </w:p>
    <w:p w:rsidR="0061387F" w:rsidRDefault="0061387F" w:rsidP="0061387F">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born in ...............................................................……………. the ......................................................</w:t>
      </w:r>
    </w:p>
    <w:p w:rsidR="0061387F" w:rsidRDefault="0061387F" w:rsidP="006138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resident in ……………………………………………………………… </w:t>
      </w:r>
    </w:p>
    <w:p w:rsidR="0061387F" w:rsidRDefault="0061387F" w:rsidP="006138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in Street ..................................................................................... n° .............</w:t>
      </w:r>
    </w:p>
    <w:p w:rsidR="0061387F" w:rsidRDefault="0061387F" w:rsidP="0061387F">
      <w:pPr>
        <w:pStyle w:val="LO-normal"/>
        <w:ind w:firstLine="1440"/>
      </w:pPr>
      <w:r>
        <w:rPr>
          <w:rFonts w:ascii="Verdana" w:eastAsia="Verdana" w:hAnsi="Verdana" w:cs="Verdana"/>
          <w:sz w:val="18"/>
          <w:szCs w:val="18"/>
        </w:rPr>
        <w:t>(address)</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CONSIDERING the Law 12 November 2011, n. 183, and in particular art. 15 (Stability Act 2012) (*);</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61387F" w:rsidRDefault="0061387F" w:rsidP="0061387F">
      <w:pPr>
        <w:pStyle w:val="LO-normal"/>
      </w:pPr>
      <w:r>
        <w:rPr>
          <w:rFonts w:ascii="Verdana" w:eastAsia="Verdana" w:hAnsi="Verdana" w:cs="Verdana"/>
          <w:sz w:val="18"/>
          <w:szCs w:val="18"/>
        </w:rPr>
        <w:t xml:space="preserve"> </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61387F" w:rsidRDefault="0061387F" w:rsidP="0061387F">
      <w:pPr>
        <w:pStyle w:val="LO-normal"/>
        <w:jc w:val="center"/>
        <w:rPr>
          <w:rFonts w:ascii="Verdana" w:eastAsia="Verdana" w:hAnsi="Verdana" w:cs="Verdana"/>
          <w:b/>
          <w:sz w:val="18"/>
          <w:szCs w:val="18"/>
          <w:u w:val="single"/>
        </w:rPr>
      </w:pPr>
    </w:p>
    <w:p w:rsidR="0061387F" w:rsidRDefault="0061387F" w:rsidP="0061387F">
      <w:pPr>
        <w:pStyle w:val="LO-normal"/>
        <w:rPr>
          <w:rFonts w:ascii="Verdana" w:eastAsia="Verdana" w:hAnsi="Verdana" w:cs="Verdana"/>
          <w:sz w:val="18"/>
          <w:szCs w:val="18"/>
        </w:rPr>
      </w:pPr>
    </w:p>
    <w:p w:rsidR="0061387F" w:rsidRPr="006C5F83"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Attach:</w:t>
      </w:r>
    </w:p>
    <w:p w:rsidR="0061387F" w:rsidRPr="006C5F83" w:rsidRDefault="0061387F" w:rsidP="0061387F">
      <w:pPr>
        <w:pStyle w:val="LO-normal"/>
        <w:numPr>
          <w:ilvl w:val="2"/>
          <w:numId w:val="28"/>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61387F" w:rsidRPr="006C5F83" w:rsidRDefault="0061387F" w:rsidP="0061387F">
      <w:pPr>
        <w:pStyle w:val="LO-normal"/>
        <w:numPr>
          <w:ilvl w:val="2"/>
          <w:numId w:val="28"/>
        </w:numPr>
        <w:rPr>
          <w:rFonts w:ascii="Verdana" w:eastAsia="Verdana" w:hAnsi="Verdana" w:cs="Verdana"/>
          <w:sz w:val="18"/>
          <w:szCs w:val="18"/>
        </w:rPr>
      </w:pPr>
      <w:r w:rsidRPr="006C5F83">
        <w:rPr>
          <w:rFonts w:ascii="Verdana" w:eastAsia="Verdana" w:hAnsi="Verdana" w:cs="Verdana"/>
          <w:sz w:val="18"/>
          <w:szCs w:val="18"/>
        </w:rPr>
        <w:t>CV cover letter</w:t>
      </w:r>
    </w:p>
    <w:p w:rsidR="0061387F" w:rsidRDefault="0061387F" w:rsidP="0061387F">
      <w:pPr>
        <w:pStyle w:val="LO-normal"/>
        <w:numPr>
          <w:ilvl w:val="2"/>
          <w:numId w:val="28"/>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61387F" w:rsidRPr="006C5F83" w:rsidRDefault="0061387F" w:rsidP="0061387F">
      <w:pPr>
        <w:pStyle w:val="LO-normal"/>
        <w:ind w:left="1360"/>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61387F" w:rsidRPr="006C5F83"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61387F" w:rsidRDefault="0061387F" w:rsidP="0061387F">
      <w:pPr>
        <w:pStyle w:val="LO-normal"/>
        <w:rPr>
          <w:rFonts w:ascii="Verdana" w:eastAsia="Verdana" w:hAnsi="Verdana" w:cs="Verdana"/>
          <w:sz w:val="18"/>
          <w:szCs w:val="18"/>
        </w:rPr>
      </w:pPr>
    </w:p>
    <w:p w:rsidR="0061387F" w:rsidRPr="006C5F83" w:rsidRDefault="0061387F" w:rsidP="0061387F">
      <w:pPr>
        <w:pStyle w:val="LO-normal"/>
        <w:rPr>
          <w:rFonts w:ascii="Verdana" w:eastAsia="Verdana" w:hAnsi="Verdana" w:cs="Verdana"/>
          <w:b/>
          <w:bCs/>
          <w:sz w:val="18"/>
          <w:szCs w:val="18"/>
        </w:rPr>
      </w:pPr>
    </w:p>
    <w:p w:rsidR="0061387F" w:rsidRPr="006C5F83" w:rsidRDefault="0061387F" w:rsidP="0061387F">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61387F" w:rsidRDefault="0061387F" w:rsidP="0061387F">
      <w:pPr>
        <w:pStyle w:val="LO-normal"/>
        <w:rPr>
          <w:rFonts w:ascii="Verdana" w:eastAsia="Verdana" w:hAnsi="Verdana" w:cs="Verdana"/>
          <w:sz w:val="18"/>
          <w:szCs w:val="18"/>
        </w:rPr>
      </w:pP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xml:space="preserve">(*)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w:t>
      </w:r>
      <w:r w:rsidRPr="00F75D4D">
        <w:rPr>
          <w:rFonts w:ascii="Verdana" w:eastAsia="Verdana" w:hAnsi="Verdana" w:cs="Verdana"/>
          <w:bCs/>
          <w:i/>
          <w:iCs/>
          <w:color w:val="000000"/>
          <w:sz w:val="18"/>
          <w:szCs w:val="18"/>
        </w:rPr>
        <w:lastRenderedPageBreak/>
        <w:t>services, certificates are always replaced by declarations in lieu of certification or the deed of notoriety pursuant to articles 46 and 47 of Presidential Decree 445/2000;</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61387F"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61387F" w:rsidRDefault="0061387F" w:rsidP="0061387F">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61387F" w:rsidRPr="00646477" w:rsidRDefault="0061387F" w:rsidP="0061387F">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61387F" w:rsidRPr="00646477" w:rsidRDefault="0061387F" w:rsidP="0061387F">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rsidR="0061387F" w:rsidRPr="00646477" w:rsidRDefault="0061387F" w:rsidP="0061387F">
      <w:pPr>
        <w:spacing w:after="160" w:line="259" w:lineRule="auto"/>
        <w:rPr>
          <w:rFonts w:ascii="Verdana" w:eastAsia="Calibri" w:hAnsi="Verdana" w:cs="Calibri"/>
          <w:color w:val="000000" w:themeColor="text1"/>
          <w:sz w:val="22"/>
          <w:szCs w:val="22"/>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61387F" w:rsidRPr="003C66B0" w:rsidRDefault="0061387F" w:rsidP="0061387F">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99AE344" wp14:editId="460DAB5A">
                <wp:simplePos x="0" y="0"/>
                <wp:positionH relativeFrom="column">
                  <wp:posOffset>-145932</wp:posOffset>
                </wp:positionH>
                <wp:positionV relativeFrom="paragraph">
                  <wp:posOffset>131888</wp:posOffset>
                </wp:positionV>
                <wp:extent cx="6218481" cy="1210235"/>
                <wp:effectExtent l="0" t="0" r="11430" b="28575"/>
                <wp:wrapNone/>
                <wp:docPr id="9"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61387F" w:rsidRPr="003C66B0" w:rsidRDefault="0061387F" w:rsidP="006138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61387F" w:rsidRPr="003C66B0" w:rsidRDefault="0061387F" w:rsidP="006138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61387F" w:rsidRDefault="0061387F" w:rsidP="0061387F">
                            <w:pPr>
                              <w:rPr>
                                <w:rFonts w:ascii="Verdana" w:hAnsi="Verdana"/>
                                <w:lang w:val="en-US"/>
                              </w:rPr>
                            </w:pPr>
                            <w:r>
                              <w:rPr>
                                <w:rFonts w:ascii="Verdana" w:hAnsi="Verdana"/>
                                <w:lang w:val="en-US"/>
                              </w:rPr>
                              <w:t>Email address</w:t>
                            </w:r>
                          </w:p>
                          <w:p w:rsidR="0061387F" w:rsidRPr="003C66B0" w:rsidRDefault="0061387F" w:rsidP="0061387F">
                            <w:pPr>
                              <w:rPr>
                                <w:rFonts w:ascii="Verdana" w:hAnsi="Verdana"/>
                                <w:lang w:val="en-US"/>
                              </w:rPr>
                            </w:pPr>
                            <w:r>
                              <w:rPr>
                                <w:rFonts w:ascii="Verdana" w:hAnsi="Verdana"/>
                                <w:lang w:val="en-US"/>
                              </w:rPr>
                              <w:t>Personal web site, if any</w:t>
                            </w:r>
                          </w:p>
                          <w:p w:rsidR="0061387F" w:rsidRPr="003C66B0" w:rsidRDefault="0061387F" w:rsidP="0061387F">
                            <w:pPr>
                              <w:rPr>
                                <w:rFonts w:ascii="Verdana" w:hAnsi="Verdana"/>
                                <w:lang w:val="en-US"/>
                              </w:rPr>
                            </w:pPr>
                          </w:p>
                          <w:p w:rsidR="0061387F" w:rsidRPr="003C66B0" w:rsidRDefault="0061387F" w:rsidP="006138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9AE344"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z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m/kI800CAACiBAAADgAAAAAAAAAAAAAAAAAuAgAAZHJzL2Uyb0RvYy54bWxQSwECLQAUAAYACAAA&#10;ACEALVmgM94AAAAKAQAADwAAAAAAAAAAAAAAAACnBAAAZHJzL2Rvd25yZXYueG1sUEsFBgAAAAAE&#10;AAQA8wAAALIFAAAAAA==&#10;" fillcolor="white [3201]" strokeweight=".5pt">
                <v:textbox>
                  <w:txbxContent>
                    <w:p w:rsidR="0061387F" w:rsidRPr="003C66B0" w:rsidRDefault="0061387F" w:rsidP="006138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61387F" w:rsidRPr="003C66B0" w:rsidRDefault="0061387F" w:rsidP="006138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61387F" w:rsidRDefault="0061387F" w:rsidP="0061387F">
                      <w:pPr>
                        <w:rPr>
                          <w:rFonts w:ascii="Verdana" w:hAnsi="Verdana"/>
                          <w:lang w:val="en-US"/>
                        </w:rPr>
                      </w:pPr>
                      <w:r>
                        <w:rPr>
                          <w:rFonts w:ascii="Verdana" w:hAnsi="Verdana"/>
                          <w:lang w:val="en-US"/>
                        </w:rPr>
                        <w:t>Email address</w:t>
                      </w:r>
                    </w:p>
                    <w:p w:rsidR="0061387F" w:rsidRPr="003C66B0" w:rsidRDefault="0061387F" w:rsidP="0061387F">
                      <w:pPr>
                        <w:rPr>
                          <w:rFonts w:ascii="Verdana" w:hAnsi="Verdana"/>
                          <w:lang w:val="en-US"/>
                        </w:rPr>
                      </w:pPr>
                      <w:r>
                        <w:rPr>
                          <w:rFonts w:ascii="Verdana" w:hAnsi="Verdana"/>
                          <w:lang w:val="en-US"/>
                        </w:rPr>
                        <w:t>Personal web site, if any</w:t>
                      </w:r>
                    </w:p>
                    <w:p w:rsidR="0061387F" w:rsidRPr="003C66B0" w:rsidRDefault="0061387F" w:rsidP="0061387F">
                      <w:pPr>
                        <w:rPr>
                          <w:rFonts w:ascii="Verdana" w:hAnsi="Verdana"/>
                          <w:lang w:val="en-US"/>
                        </w:rPr>
                      </w:pPr>
                    </w:p>
                    <w:p w:rsidR="0061387F" w:rsidRPr="003C66B0" w:rsidRDefault="0061387F" w:rsidP="006138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15737B15" wp14:editId="0A4590E0">
                <wp:simplePos x="0" y="0"/>
                <wp:positionH relativeFrom="column">
                  <wp:posOffset>265990</wp:posOffset>
                </wp:positionH>
                <wp:positionV relativeFrom="paragraph">
                  <wp:posOffset>147320</wp:posOffset>
                </wp:positionV>
                <wp:extent cx="1075765" cy="1048870"/>
                <wp:effectExtent l="0" t="0" r="16510" b="18415"/>
                <wp:wrapNone/>
                <wp:docPr id="10"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387F" w:rsidRPr="00CD72E3" w:rsidRDefault="0061387F" w:rsidP="0061387F">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37B15"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oZWAWqAIAAAgGAAAOAAAAAAAA&#10;AAAAAAAAAC4CAABkcnMvZTJvRG9jLnhtbFBLAQItABQABgAIAAAAIQDPV9iS4gAAAAkBAAAPAAAA&#10;AAAAAAAAAAAAAAIFAABkcnMvZG93bnJldi54bWxQSwUGAAAAAAQABADzAAAAEQYAAAAA&#10;" fillcolor="#bfbfbf [2412]" strokecolor="#bfbfbf [2412]" strokeweight="1pt">
                <v:textbox>
                  <w:txbxContent>
                    <w:p w:rsidR="0061387F" w:rsidRPr="00CD72E3" w:rsidRDefault="0061387F" w:rsidP="0061387F">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61387F" w:rsidRPr="00646477" w:rsidRDefault="0061387F" w:rsidP="0061387F">
      <w:pPr>
        <w:spacing w:after="160" w:line="259" w:lineRule="auto"/>
        <w:rPr>
          <w:rFonts w:ascii="Calibri" w:eastAsia="Calibri" w:hAnsi="Calibri" w:cs="Calibri"/>
          <w:color w:val="000000" w:themeColor="text1"/>
          <w:sz w:val="22"/>
          <w:szCs w:val="22"/>
        </w:rPr>
      </w:pPr>
    </w:p>
    <w:p w:rsidR="0061387F" w:rsidRPr="00646477" w:rsidRDefault="0061387F" w:rsidP="0061387F">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61387F" w:rsidRPr="00AA086D" w:rsidRDefault="0061387F" w:rsidP="0061387F">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61387F" w:rsidRPr="00AA086D" w:rsidRDefault="0061387F" w:rsidP="006138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61387F" w:rsidRDefault="0061387F" w:rsidP="006138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61387F" w:rsidRDefault="0061387F" w:rsidP="0061387F">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61387F" w:rsidRPr="00F3440C" w:rsidRDefault="0061387F" w:rsidP="0061387F">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p>
    <w:p w:rsidR="0061387F" w:rsidRPr="00F3440C" w:rsidRDefault="0061387F" w:rsidP="0061387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rsidR="0061387F" w:rsidRPr="00F3440C" w:rsidRDefault="0061387F" w:rsidP="0061387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61387F" w:rsidRPr="00F3440C" w:rsidRDefault="0061387F" w:rsidP="0061387F">
      <w:pPr>
        <w:rPr>
          <w:lang w:val="en-US"/>
        </w:rPr>
      </w:pPr>
      <w:r w:rsidRPr="00F3440C">
        <w:rPr>
          <w:lang w:val="en-US"/>
        </w:rPr>
        <w:br w:type="page"/>
      </w:r>
    </w:p>
    <w:p w:rsidR="0061387F" w:rsidRPr="00554283" w:rsidRDefault="0061387F" w:rsidP="0061387F">
      <w:pPr>
        <w:pStyle w:val="Body"/>
        <w:pageBreakBefore/>
        <w:jc w:val="right"/>
        <w:rPr>
          <w:rFonts w:eastAsia="Verdana" w:cs="Times New Roman"/>
          <w:sz w:val="20"/>
          <w:szCs w:val="20"/>
        </w:rPr>
      </w:pPr>
      <w:r>
        <w:rPr>
          <w:rFonts w:cs="Times New Roman"/>
          <w:sz w:val="20"/>
          <w:szCs w:val="20"/>
        </w:rPr>
        <w:lastRenderedPageBreak/>
        <w:t>annex</w:t>
      </w:r>
      <w:r w:rsidRPr="00554283">
        <w:rPr>
          <w:rFonts w:cs="Times New Roman"/>
          <w:sz w:val="20"/>
          <w:szCs w:val="20"/>
        </w:rPr>
        <w:t xml:space="preserve"> D</w:t>
      </w:r>
    </w:p>
    <w:p w:rsidR="00620685" w:rsidRPr="0003329F" w:rsidRDefault="00620685" w:rsidP="00620685">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620685" w:rsidRPr="0003329F" w:rsidRDefault="00620685" w:rsidP="00620685">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620685" w:rsidRDefault="00620685" w:rsidP="00620685">
      <w:pPr>
        <w:pStyle w:val="Corpotesto"/>
        <w:spacing w:before="55" w:after="0"/>
        <w:ind w:right="48"/>
        <w:jc w:val="center"/>
        <w:rPr>
          <w:sz w:val="20"/>
          <w:szCs w:val="20"/>
        </w:rPr>
      </w:pPr>
      <w:r w:rsidRPr="0003329F">
        <w:rPr>
          <w:sz w:val="20"/>
          <w:szCs w:val="20"/>
        </w:rPr>
        <w:t>Ai sensi dell'art. 13 del predetto Regolamento, La informiamo che:</w:t>
      </w:r>
    </w:p>
    <w:p w:rsidR="00620685" w:rsidRDefault="00620685" w:rsidP="00620685">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620685" w:rsidRPr="00AA22A1"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4"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5" w:history="1">
        <w:r w:rsidRPr="0003329F">
          <w:rPr>
            <w:rStyle w:val="Hyperlink3"/>
            <w:sz w:val="20"/>
            <w:szCs w:val="20"/>
          </w:rPr>
          <w:t>rpd@cnr.it</w:t>
        </w:r>
      </w:hyperlink>
      <w:r w:rsidRPr="0003329F">
        <w:rPr>
          <w:sz w:val="20"/>
          <w:szCs w:val="20"/>
        </w:rPr>
        <w:t xml:space="preserve">; PEC: </w:t>
      </w:r>
      <w:hyperlink r:id="rId16"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620685" w:rsidRPr="0003329F" w:rsidRDefault="00620685" w:rsidP="00620685">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620685" w:rsidRPr="0003329F" w:rsidRDefault="00620685" w:rsidP="00620685">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r w:rsidRPr="0003329F">
        <w:rPr>
          <w:sz w:val="20"/>
          <w:szCs w:val="20"/>
        </w:rPr>
        <w:t>a _________________________________________________________</w:t>
      </w:r>
      <w:proofErr w:type="gramStart"/>
      <w:r w:rsidRPr="0003329F">
        <w:rPr>
          <w:spacing w:val="1"/>
          <w:sz w:val="20"/>
          <w:szCs w:val="20"/>
        </w:rPr>
        <w:t>il</w:t>
      </w:r>
      <w:r w:rsidRPr="0003329F">
        <w:rPr>
          <w:spacing w:val="2"/>
          <w:sz w:val="20"/>
          <w:szCs w:val="20"/>
        </w:rPr>
        <w:t xml:space="preserve"> </w:t>
      </w:r>
      <w:r w:rsidRPr="0003329F">
        <w:rPr>
          <w:sz w:val="20"/>
          <w:szCs w:val="20"/>
        </w:rPr>
        <w:t xml:space="preserve"> _</w:t>
      </w:r>
      <w:proofErr w:type="gramEnd"/>
      <w:r w:rsidRPr="0003329F">
        <w:rPr>
          <w:sz w:val="20"/>
          <w:szCs w:val="20"/>
        </w:rPr>
        <w:t>________________</w:t>
      </w:r>
    </w:p>
    <w:p w:rsidR="00620685" w:rsidRPr="00AA22A1" w:rsidRDefault="00620685" w:rsidP="00620685">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0D0A71" w:rsidRDefault="00620685" w:rsidP="00620685">
      <w:pPr>
        <w:pStyle w:val="Corpotesto"/>
        <w:outlineLvl w:val="0"/>
        <w:rPr>
          <w:sz w:val="20"/>
          <w:szCs w:val="20"/>
        </w:rPr>
      </w:pPr>
      <w:r w:rsidRPr="00AA22A1">
        <w:rPr>
          <w:sz w:val="20"/>
          <w:szCs w:val="20"/>
        </w:rPr>
        <w:t xml:space="preserve">Per presa visione            </w:t>
      </w:r>
      <w:r>
        <w:rPr>
          <w:sz w:val="20"/>
          <w:szCs w:val="20"/>
        </w:rPr>
        <w:t xml:space="preserve">Data                   </w:t>
      </w:r>
      <w:r>
        <w:rPr>
          <w:sz w:val="20"/>
          <w:szCs w:val="20"/>
        </w:rPr>
        <w:tab/>
      </w:r>
      <w:r w:rsidRPr="0003329F">
        <w:rPr>
          <w:sz w:val="20"/>
          <w:szCs w:val="20"/>
        </w:rPr>
        <w:t>(firma leggibile) ________________________</w:t>
      </w:r>
    </w:p>
    <w:sectPr w:rsidR="00812F14" w:rsidRPr="000D0A71" w:rsidSect="00AA22A1">
      <w:headerReference w:type="default" r:id="rId17"/>
      <w:footerReference w:type="default" r:id="rId18"/>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97" w:rsidRDefault="007C5097" w:rsidP="00A62D47">
      <w:r>
        <w:separator/>
      </w:r>
    </w:p>
  </w:endnote>
  <w:endnote w:type="continuationSeparator" w:id="0">
    <w:p w:rsidR="007C5097" w:rsidRDefault="007C5097"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ヒラギノ角ゴ Pro W3">
    <w:altName w:val="Yu Gothic"/>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97" w:rsidRDefault="007C5097" w:rsidP="00A62D47">
      <w:r>
        <w:separator/>
      </w:r>
    </w:p>
  </w:footnote>
  <w:footnote w:type="continuationSeparator" w:id="0">
    <w:p w:rsidR="007C5097" w:rsidRDefault="007C5097"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176719"/>
    <w:multiLevelType w:val="hybridMultilevel"/>
    <w:tmpl w:val="CB6A2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9"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15:restartNumberingAfterBreak="0">
    <w:nsid w:val="342067FB"/>
    <w:multiLevelType w:val="hybridMultilevel"/>
    <w:tmpl w:val="7B68AD40"/>
    <w:numStyleLink w:val="ImportedStyle7"/>
  </w:abstractNum>
  <w:abstractNum w:abstractNumId="11"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6"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EC76EC"/>
    <w:multiLevelType w:val="hybridMultilevel"/>
    <w:tmpl w:val="13AC0612"/>
    <w:numStyleLink w:val="ImportedStyle8"/>
  </w:abstractNum>
  <w:abstractNum w:abstractNumId="21"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2" w15:restartNumberingAfterBreak="0">
    <w:nsid w:val="60C11406"/>
    <w:multiLevelType w:val="hybridMultilevel"/>
    <w:tmpl w:val="9A1C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3F63A9"/>
    <w:multiLevelType w:val="hybridMultilevel"/>
    <w:tmpl w:val="2EE8D684"/>
    <w:numStyleLink w:val="ImportedStyle9"/>
  </w:abstractNum>
  <w:abstractNum w:abstractNumId="24"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6"/>
  </w:num>
  <w:num w:numId="3">
    <w:abstractNumId w:val="13"/>
    <w:lvlOverride w:ilvl="0">
      <w:startOverride w:val="1"/>
    </w:lvlOverride>
  </w:num>
  <w:num w:numId="4">
    <w:abstractNumId w:val="17"/>
  </w:num>
  <w:num w:numId="5">
    <w:abstractNumId w:val="25"/>
  </w:num>
  <w:num w:numId="6">
    <w:abstractNumId w:val="24"/>
  </w:num>
  <w:num w:numId="7">
    <w:abstractNumId w:val="21"/>
  </w:num>
  <w:num w:numId="8">
    <w:abstractNumId w:val="2"/>
  </w:num>
  <w:num w:numId="9">
    <w:abstractNumId w:val="5"/>
  </w:num>
  <w:num w:numId="10">
    <w:abstractNumId w:val="0"/>
  </w:num>
  <w:num w:numId="11">
    <w:abstractNumId w:val="1"/>
  </w:num>
  <w:num w:numId="12">
    <w:abstractNumId w:val="3"/>
  </w:num>
  <w:num w:numId="13">
    <w:abstractNumId w:val="26"/>
  </w:num>
  <w:num w:numId="14">
    <w:abstractNumId w:val="10"/>
  </w:num>
  <w:num w:numId="15">
    <w:abstractNumId w:val="19"/>
  </w:num>
  <w:num w:numId="16">
    <w:abstractNumId w:val="20"/>
  </w:num>
  <w:num w:numId="17">
    <w:abstractNumId w:val="14"/>
  </w:num>
  <w:num w:numId="18">
    <w:abstractNumId w:val="23"/>
  </w:num>
  <w:num w:numId="19">
    <w:abstractNumId w:val="23"/>
    <w:lvlOverride w:ilvl="0">
      <w:lvl w:ilvl="0" w:tplc="1088956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6F8EA1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6218CA">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F661B0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8015CA">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336CB7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F4AACF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3E86A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E8780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9"/>
  </w:num>
  <w:num w:numId="22">
    <w:abstractNumId w:val="18"/>
  </w:num>
  <w:num w:numId="23">
    <w:abstractNumId w:val="8"/>
  </w:num>
  <w:num w:numId="24">
    <w:abstractNumId w:val="7"/>
  </w:num>
  <w:num w:numId="25">
    <w:abstractNumId w:val="6"/>
  </w:num>
  <w:num w:numId="26">
    <w:abstractNumId w:val="4"/>
  </w:num>
  <w:num w:numId="27">
    <w:abstractNumId w:val="22"/>
  </w:num>
  <w:num w:numId="28">
    <w:abstractNumId w:val="1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D0A71"/>
    <w:rsid w:val="00106F3E"/>
    <w:rsid w:val="0011300A"/>
    <w:rsid w:val="001C7E72"/>
    <w:rsid w:val="001E48A3"/>
    <w:rsid w:val="00244181"/>
    <w:rsid w:val="002B430F"/>
    <w:rsid w:val="003D0CBD"/>
    <w:rsid w:val="004D1300"/>
    <w:rsid w:val="00525488"/>
    <w:rsid w:val="005321EA"/>
    <w:rsid w:val="005B1515"/>
    <w:rsid w:val="005B79D4"/>
    <w:rsid w:val="0061387F"/>
    <w:rsid w:val="00620685"/>
    <w:rsid w:val="007C5097"/>
    <w:rsid w:val="00812F14"/>
    <w:rsid w:val="008204D6"/>
    <w:rsid w:val="0085074C"/>
    <w:rsid w:val="00872D20"/>
    <w:rsid w:val="00A62D47"/>
    <w:rsid w:val="00AA22A1"/>
    <w:rsid w:val="00BF3F5F"/>
    <w:rsid w:val="00C7439F"/>
    <w:rsid w:val="00C90648"/>
    <w:rsid w:val="00D578F6"/>
    <w:rsid w:val="00DB03B7"/>
    <w:rsid w:val="00DB4DBB"/>
    <w:rsid w:val="00E132E0"/>
    <w:rsid w:val="00EB3CC5"/>
    <w:rsid w:val="00F51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D2537"/>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 w:type="paragraph" w:customStyle="1" w:styleId="PreformattedText">
    <w:name w:val="Preformatted Text"/>
    <w:basedOn w:val="Normale"/>
    <w:qFormat/>
    <w:rsid w:val="0061387F"/>
    <w:pPr>
      <w:suppressAutoHyphens/>
    </w:pPr>
    <w:rPr>
      <w:rFonts w:ascii="Liberation Mono" w:eastAsia="Noto Sans Mono CJK SC" w:hAnsi="Liberation Mono" w:cs="Liberation Mono"/>
      <w:sz w:val="20"/>
      <w:szCs w:val="20"/>
      <w:lang w:val="en-GB" w:eastAsia="zh-CN" w:bidi="hi-IN"/>
    </w:rPr>
  </w:style>
  <w:style w:type="table" w:customStyle="1" w:styleId="TableNormal1">
    <w:name w:val="Table Normal1"/>
    <w:rsid w:val="0061387F"/>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61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14552">
      <w:bodyDiv w:val="1"/>
      <w:marLeft w:val="0"/>
      <w:marRight w:val="0"/>
      <w:marTop w:val="0"/>
      <w:marBottom w:val="0"/>
      <w:divBdr>
        <w:top w:val="none" w:sz="0" w:space="0" w:color="auto"/>
        <w:left w:val="none" w:sz="0" w:space="0" w:color="auto"/>
        <w:bottom w:val="none" w:sz="0" w:space="0" w:color="auto"/>
        <w:right w:val="none" w:sz="0" w:space="0" w:color="auto"/>
      </w:divBdr>
    </w:div>
    <w:div w:id="17654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roma@istc.cn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istc@pec.cnr.it"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c.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p.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5826</Words>
  <Characters>33209</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8</cp:revision>
  <dcterms:created xsi:type="dcterms:W3CDTF">2023-11-10T10:42:00Z</dcterms:created>
  <dcterms:modified xsi:type="dcterms:W3CDTF">2023-11-13T09:57:00Z</dcterms:modified>
</cp:coreProperties>
</file>