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40607" w14:textId="77777777" w:rsidR="00C5334B" w:rsidRPr="00991830" w:rsidRDefault="00C5334B" w:rsidP="00C5334B">
      <w:pPr>
        <w:pStyle w:val="LO-normal"/>
        <w:rPr>
          <w:rFonts w:ascii="Verdana" w:eastAsia="Times New Roman" w:hAnsi="Verdana" w:cs="Times New Roman"/>
          <w:b/>
          <w:color w:val="000000"/>
          <w:lang w:val="en-US"/>
        </w:rPr>
      </w:pPr>
      <w:r w:rsidRPr="00991830">
        <w:rPr>
          <w:rFonts w:ascii="Verdana" w:eastAsia="Verdana" w:hAnsi="Verdana" w:cs="Verdana"/>
          <w:b/>
          <w:color w:val="000000"/>
          <w:sz w:val="18"/>
          <w:szCs w:val="18"/>
          <w:lang w:val="en-US"/>
        </w:rPr>
        <w:t>NATIONAL RESEARCH COUNCIL OF ITALY</w:t>
      </w:r>
    </w:p>
    <w:p w14:paraId="17E807A6" w14:textId="77777777" w:rsidR="00C5334B" w:rsidRPr="00991830" w:rsidRDefault="00C5334B" w:rsidP="00C5334B">
      <w:pPr>
        <w:pStyle w:val="LO-normal"/>
        <w:rPr>
          <w:rFonts w:ascii="Verdana" w:hAnsi="Verdana"/>
          <w:lang w:val="en-US"/>
        </w:rPr>
      </w:pPr>
      <w:r w:rsidRPr="00991830">
        <w:rPr>
          <w:rFonts w:ascii="Verdana" w:eastAsia="Verdana" w:hAnsi="Verdana" w:cs="Verdana"/>
          <w:b/>
          <w:sz w:val="18"/>
          <w:szCs w:val="18"/>
          <w:lang w:val="en-US"/>
        </w:rPr>
        <w:t>INSTITUTE OF COGNITIVE SCIENCES AND TECHNOLOGIES</w:t>
      </w:r>
    </w:p>
    <w:p w14:paraId="3B7A1B42" w14:textId="77777777" w:rsidR="00C5334B" w:rsidRPr="00670874" w:rsidRDefault="00C5334B" w:rsidP="00C5334B">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56749668" w14:textId="77777777" w:rsidR="00C5334B" w:rsidRPr="00670874" w:rsidRDefault="00C5334B" w:rsidP="00C5334B">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51BAEF0B" w14:textId="77777777" w:rsidR="00C5334B" w:rsidRPr="00670874" w:rsidRDefault="00C5334B" w:rsidP="00C5334B">
      <w:pPr>
        <w:pStyle w:val="LO-normal"/>
        <w:jc w:val="both"/>
        <w:rPr>
          <w:rFonts w:ascii="Verdana" w:eastAsia="Verdana" w:hAnsi="Verdana" w:cs="Verdana"/>
          <w:b/>
          <w:sz w:val="18"/>
          <w:szCs w:val="18"/>
        </w:rPr>
      </w:pPr>
    </w:p>
    <w:p w14:paraId="0B715BFB" w14:textId="6BC815FF" w:rsidR="00C5334B" w:rsidRPr="00670874" w:rsidRDefault="00C5334B" w:rsidP="00C5334B">
      <w:pPr>
        <w:widowControl w:val="0"/>
        <w:jc w:val="both"/>
        <w:rPr>
          <w:rFonts w:ascii="Verdana" w:hAnsi="Verdana"/>
        </w:rPr>
      </w:pPr>
      <w:r w:rsidRPr="00C433C8">
        <w:rPr>
          <w:rFonts w:ascii="Verdana" w:eastAsia="Verdana" w:hAnsi="Verdana" w:cs="Verdana"/>
          <w:b/>
          <w:sz w:val="18"/>
          <w:szCs w:val="18"/>
        </w:rPr>
        <w:t xml:space="preserve">Notice of selection </w:t>
      </w:r>
      <w:r w:rsidR="00C433C8">
        <w:rPr>
          <w:rFonts w:ascii="Verdana" w:eastAsia="Verdana" w:hAnsi="Verdana" w:cs="Verdana"/>
          <w:b/>
          <w:sz w:val="18"/>
          <w:szCs w:val="18"/>
        </w:rPr>
        <w:t>n</w:t>
      </w:r>
      <w:r w:rsidRPr="00C433C8">
        <w:rPr>
          <w:rFonts w:ascii="Verdana" w:eastAsia="Verdana" w:hAnsi="Verdana" w:cs="Verdana"/>
          <w:b/>
          <w:sz w:val="18"/>
          <w:szCs w:val="18"/>
        </w:rPr>
        <w:t>. ISTC-AdR-390</w:t>
      </w:r>
      <w:r w:rsidRPr="00C433C8">
        <w:rPr>
          <w:rFonts w:ascii="Verdana" w:hAnsi="Verdana" w:cs="Verdana"/>
          <w:b/>
          <w:bCs/>
          <w:sz w:val="18"/>
          <w:szCs w:val="18"/>
        </w:rPr>
        <w:t>-202</w:t>
      </w:r>
      <w:r w:rsidR="00C433C8">
        <w:rPr>
          <w:rFonts w:ascii="Verdana" w:hAnsi="Verdana" w:cs="Verdana"/>
          <w:b/>
          <w:bCs/>
          <w:sz w:val="18"/>
          <w:szCs w:val="18"/>
        </w:rPr>
        <w:t>4</w:t>
      </w:r>
      <w:r w:rsidRPr="00C433C8">
        <w:rPr>
          <w:rFonts w:ascii="Verdana" w:hAnsi="Verdana" w:cs="Verdana"/>
          <w:b/>
          <w:bCs/>
          <w:sz w:val="18"/>
          <w:szCs w:val="18"/>
        </w:rPr>
        <w:t xml:space="preserve">-TN  of </w:t>
      </w:r>
      <w:r w:rsidR="00C433C8">
        <w:rPr>
          <w:rFonts w:ascii="Verdana" w:hAnsi="Verdana" w:cs="Verdana"/>
          <w:b/>
          <w:bCs/>
          <w:sz w:val="18"/>
          <w:szCs w:val="18"/>
        </w:rPr>
        <w:t>24</w:t>
      </w:r>
      <w:r w:rsidRPr="00C433C8">
        <w:rPr>
          <w:rFonts w:ascii="Verdana" w:hAnsi="Verdana" w:cs="Verdana"/>
          <w:b/>
          <w:bCs/>
          <w:sz w:val="18"/>
          <w:szCs w:val="18"/>
        </w:rPr>
        <w:t>/</w:t>
      </w:r>
      <w:r w:rsidR="00C433C8">
        <w:rPr>
          <w:rFonts w:ascii="Verdana" w:hAnsi="Verdana" w:cs="Verdana"/>
          <w:b/>
          <w:bCs/>
          <w:sz w:val="18"/>
          <w:szCs w:val="18"/>
        </w:rPr>
        <w:t>01</w:t>
      </w:r>
      <w:r w:rsidRPr="00C433C8">
        <w:rPr>
          <w:rFonts w:ascii="Verdana" w:hAnsi="Verdana" w:cs="Verdana"/>
          <w:b/>
          <w:bCs/>
          <w:sz w:val="18"/>
          <w:szCs w:val="18"/>
        </w:rPr>
        <w:t>/202</w:t>
      </w:r>
      <w:r w:rsidR="00657527">
        <w:rPr>
          <w:rFonts w:ascii="Verdana" w:hAnsi="Verdana" w:cs="Verdana"/>
          <w:b/>
          <w:bCs/>
          <w:sz w:val="18"/>
          <w:szCs w:val="18"/>
        </w:rPr>
        <w:t>4</w:t>
      </w:r>
      <w:bookmarkStart w:id="0" w:name="_GoBack"/>
      <w:bookmarkEnd w:id="0"/>
    </w:p>
    <w:p w14:paraId="16E25DA4" w14:textId="77777777" w:rsidR="00C5334B" w:rsidRPr="00670874" w:rsidRDefault="00C5334B" w:rsidP="00C5334B">
      <w:pPr>
        <w:widowControl w:val="0"/>
        <w:jc w:val="both"/>
        <w:rPr>
          <w:rFonts w:ascii="Verdana" w:hAnsi="Verdana"/>
        </w:rPr>
      </w:pPr>
    </w:p>
    <w:p w14:paraId="052F0B90" w14:textId="77777777" w:rsidR="00C5334B" w:rsidRPr="00670874" w:rsidRDefault="00C5334B" w:rsidP="00C5334B">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8DB4284" w14:textId="77777777" w:rsidR="00C5334B" w:rsidRPr="00670874" w:rsidRDefault="00C5334B" w:rsidP="00C5334B">
      <w:pPr>
        <w:pStyle w:val="LO-normal"/>
        <w:jc w:val="both"/>
        <w:rPr>
          <w:rFonts w:ascii="Verdana" w:hAnsi="Verdana"/>
        </w:rPr>
      </w:pPr>
    </w:p>
    <w:p w14:paraId="3AFC4FF2" w14:textId="77777777" w:rsidR="00C433C8" w:rsidRPr="00C433C8" w:rsidRDefault="00C5334B" w:rsidP="00C433C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F01A58">
        <w:rPr>
          <w:rFonts w:ascii="Verdana" w:eastAsia="Verdana" w:hAnsi="Verdana" w:cs="Verdana"/>
          <w:sz w:val="18"/>
          <w:szCs w:val="18"/>
          <w:lang w:val="en-US"/>
        </w:rPr>
        <w:t xml:space="preserve">SELECTION PROCEDURE FOR N ° 1 (one) FELLOWSHIP (Assegno di Ricerca) to participate in the activities of the research program </w:t>
      </w:r>
      <w:r w:rsidRPr="00C433C8">
        <w:rPr>
          <w:rFonts w:ascii="Verdana" w:hAnsi="Verdana"/>
          <w:sz w:val="18"/>
          <w:szCs w:val="18"/>
          <w:lang w:val="en-US"/>
        </w:rPr>
        <w:t>“SMARTEST - Simulation of Probabilistic Systems for the Age of the Digital Twin”</w:t>
      </w:r>
      <w:r w:rsidR="00C433C8" w:rsidRPr="00C433C8">
        <w:rPr>
          <w:rFonts w:ascii="Verdana" w:hAnsi="Verdana"/>
          <w:sz w:val="18"/>
          <w:szCs w:val="18"/>
          <w:lang w:val="en-US"/>
        </w:rPr>
        <w:t>,</w:t>
      </w:r>
      <w:r w:rsidR="00C433C8">
        <w:rPr>
          <w:rFonts w:ascii="Verdana" w:hAnsi="Verdana"/>
          <w:sz w:val="18"/>
          <w:szCs w:val="18"/>
          <w:lang w:val="en-US"/>
        </w:rPr>
        <w:t xml:space="preserve"> </w:t>
      </w:r>
      <w:r w:rsidR="00C433C8" w:rsidRPr="00C433C8">
        <w:rPr>
          <w:rFonts w:ascii="Verdana" w:hAnsi="Verdana"/>
          <w:sz w:val="18"/>
          <w:szCs w:val="18"/>
        </w:rPr>
        <w:t>prot. 202223E8Y4X, CUP B53D23033930006</w:t>
      </w:r>
    </w:p>
    <w:p w14:paraId="0E93AC6E" w14:textId="4BF7D502" w:rsidR="00C5334B" w:rsidRPr="00991830" w:rsidRDefault="00C5334B" w:rsidP="00C5334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Times New Roman" w:hAnsi="Verdana"/>
          <w:sz w:val="18"/>
          <w:szCs w:val="18"/>
          <w:lang w:val="en-US"/>
        </w:rPr>
      </w:pPr>
    </w:p>
    <w:p w14:paraId="164671DC" w14:textId="6CD2FD3B" w:rsidR="00C5334B" w:rsidRPr="00670874" w:rsidRDefault="00C5334B" w:rsidP="00C5334B">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r w:rsidR="00C433C8">
        <w:rPr>
          <w:rFonts w:ascii="Verdana" w:eastAsia="Verdana" w:hAnsi="Verdana" w:cs="Verdana"/>
          <w:sz w:val="18"/>
          <w:szCs w:val="18"/>
          <w:lang w:val="en-US"/>
        </w:rPr>
        <w:t xml:space="preserve"> </w:t>
      </w:r>
      <w:r w:rsidRPr="00670874">
        <w:rPr>
          <w:rFonts w:ascii="Verdana" w:eastAsia="Verdana" w:hAnsi="Verdana" w:cs="Verdana"/>
          <w:sz w:val="18"/>
          <w:szCs w:val="18"/>
          <w:lang w:val="en-US"/>
        </w:rPr>
        <w:t xml:space="preserve"> ”</w:t>
      </w:r>
      <w:r w:rsidRPr="00670874">
        <w:rPr>
          <w:rFonts w:ascii="Verdana" w:eastAsia="Verdana" w:hAnsi="Verdana" w:cs="Verdana"/>
          <w:b/>
          <w:sz w:val="18"/>
          <w:szCs w:val="18"/>
          <w:lang w:val="en-US"/>
        </w:rPr>
        <w:t>Graduate</w:t>
      </w:r>
      <w:r w:rsidRPr="00670874">
        <w:rPr>
          <w:rFonts w:ascii="Verdana" w:eastAsia="Verdana" w:hAnsi="Verdana" w:cs="Verdana"/>
          <w:b/>
          <w:bCs/>
          <w:sz w:val="18"/>
          <w:szCs w:val="18"/>
        </w:rPr>
        <w:t xml:space="preserve"> Fellowship with PhD (B - Asseg</w:t>
      </w:r>
      <w:r w:rsidRPr="00670874">
        <w:rPr>
          <w:rFonts w:ascii="Verdana" w:eastAsia="Verdana" w:hAnsi="Verdana" w:cs="Verdana"/>
          <w:b/>
          <w:sz w:val="18"/>
          <w:szCs w:val="18"/>
        </w:rPr>
        <w:t>no di Ricerca post Dottorale)</w:t>
      </w:r>
    </w:p>
    <w:p w14:paraId="278AD579" w14:textId="77777777" w:rsidR="00C5334B" w:rsidRPr="00670874" w:rsidRDefault="00C5334B" w:rsidP="00C5334B">
      <w:pPr>
        <w:pStyle w:val="LO-normal"/>
        <w:ind w:left="3600" w:firstLine="720"/>
        <w:jc w:val="both"/>
        <w:rPr>
          <w:rFonts w:ascii="Verdana" w:eastAsia="Verdana" w:hAnsi="Verdana" w:cs="Verdana"/>
          <w:b/>
          <w:sz w:val="18"/>
          <w:szCs w:val="18"/>
        </w:rPr>
      </w:pPr>
    </w:p>
    <w:p w14:paraId="142C408D" w14:textId="77777777" w:rsidR="00C5334B" w:rsidRPr="00670874" w:rsidRDefault="00C5334B" w:rsidP="00C5334B">
      <w:pPr>
        <w:pStyle w:val="LO-normal"/>
        <w:ind w:left="3600" w:firstLine="720"/>
        <w:jc w:val="both"/>
        <w:rPr>
          <w:rFonts w:ascii="Verdana" w:hAnsi="Verdana"/>
        </w:rPr>
      </w:pPr>
      <w:r w:rsidRPr="00670874">
        <w:rPr>
          <w:rFonts w:ascii="Verdana" w:eastAsia="Verdana" w:hAnsi="Verdana" w:cs="Verdana"/>
          <w:b/>
          <w:sz w:val="18"/>
          <w:szCs w:val="18"/>
        </w:rPr>
        <w:t>THE DIRECTOR</w:t>
      </w:r>
    </w:p>
    <w:p w14:paraId="00B5208B" w14:textId="77777777" w:rsidR="00C5334B" w:rsidRPr="00670874" w:rsidRDefault="00C5334B" w:rsidP="00C5334B">
      <w:pPr>
        <w:pStyle w:val="LO-normal"/>
        <w:jc w:val="center"/>
        <w:rPr>
          <w:rFonts w:ascii="Verdana" w:eastAsia="Verdana" w:hAnsi="Verdana" w:cs="Verdana"/>
          <w:b/>
          <w:i/>
          <w:sz w:val="18"/>
          <w:szCs w:val="18"/>
        </w:rPr>
      </w:pPr>
    </w:p>
    <w:p w14:paraId="0F65871A" w14:textId="77777777" w:rsidR="00D75F3D" w:rsidRDefault="00D75F3D" w:rsidP="00D75F3D">
      <w:pPr>
        <w:pStyle w:val="LO-normal"/>
        <w:jc w:val="center"/>
        <w:rPr>
          <w:rFonts w:ascii="Verdana" w:eastAsia="Verdana" w:hAnsi="Verdana" w:cs="Verdana"/>
          <w:b/>
          <w:i/>
          <w:sz w:val="18"/>
          <w:szCs w:val="18"/>
        </w:rPr>
      </w:pPr>
    </w:p>
    <w:p w14:paraId="44FCA74B" w14:textId="77777777" w:rsidR="00D75F3D" w:rsidRDefault="00D75F3D" w:rsidP="00D75F3D">
      <w:pPr>
        <w:pStyle w:val="LO-normal"/>
        <w:jc w:val="both"/>
        <w:rPr>
          <w:rFonts w:ascii="Verdana" w:hAnsi="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2BAAC097" w14:textId="77777777" w:rsidR="00D75F3D" w:rsidRDefault="00D75F3D" w:rsidP="00D75F3D">
      <w:pPr>
        <w:pStyle w:val="LO-normal"/>
        <w:jc w:val="both"/>
        <w:rPr>
          <w:rFonts w:ascii="Verdana" w:hAnsi="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50AB1A40" w14:textId="77777777" w:rsidR="00D75F3D" w:rsidRDefault="00D75F3D" w:rsidP="00D75F3D">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Pr>
          <w:rFonts w:ascii="Verdana" w:eastAsia="Verdana" w:hAnsi="Verdana" w:cs="Verdana"/>
          <w:b/>
          <w:sz w:val="18"/>
          <w:szCs w:val="18"/>
          <w:lang w:val="en-GB" w:eastAsia="zh-CN" w:bidi="hi-IN"/>
        </w:rPr>
        <w:t>;</w:t>
      </w:r>
    </w:p>
    <w:p w14:paraId="4F1AE855"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564FF1F9"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5402C947"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Legislative Decree 30 June 2003, n. 196, concerning “Personal data protection code”;</w:t>
      </w:r>
    </w:p>
    <w:p w14:paraId="09F0913F"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6D00D94D"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art. 22, of law 30 December 2010, n. 240 entered into force on 29 January 2011;</w:t>
      </w:r>
    </w:p>
    <w:p w14:paraId="549D60BF"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3495704E"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w:t>
      </w:r>
      <w:r>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64022FE8"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42F4D3BD"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Regulations for the assignment of grants for conducting research activities at CNR, approved by the Board of Directors with resolution no. 28 dated 9 February 2011, subsequently amended with resolutions nos. 62 of 23 March 2011, 186 of 22 September 2011 and n. 189 of 27 November 2013;</w:t>
      </w:r>
    </w:p>
    <w:p w14:paraId="456BC82F"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Ministerial Decree no. 102 dated 9 March 2011, relating to the definition of the minimum amount of research grants;</w:t>
      </w:r>
    </w:p>
    <w:p w14:paraId="52EB9AB3"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law n. 183 of 11 November 2011 and in particular art. 15 (Stability Law 2012);</w:t>
      </w:r>
    </w:p>
    <w:p w14:paraId="339AA6E3" w14:textId="77777777" w:rsidR="00D75F3D" w:rsidRDefault="00D75F3D" w:rsidP="00D75F3D">
      <w:pPr>
        <w:pStyle w:val="Nessunaspaziatura"/>
        <w:jc w:val="both"/>
        <w:rPr>
          <w:rFonts w:ascii="Verdana" w:hAnsi="Verdana"/>
          <w:sz w:val="18"/>
          <w:szCs w:val="18"/>
        </w:rPr>
      </w:pPr>
      <w:r>
        <w:rPr>
          <w:rFonts w:ascii="Verdana" w:hAnsi="Verdana"/>
          <w:b/>
          <w:sz w:val="18"/>
          <w:szCs w:val="18"/>
        </w:rPr>
        <w:lastRenderedPageBreak/>
        <w:t>Considering</w:t>
      </w:r>
      <w:r>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4F010E7B"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Law of 4 April 2012, n. 35 and in particular art. 8 paragraph 1;</w:t>
      </w:r>
    </w:p>
    <w:p w14:paraId="7695717A" w14:textId="77777777" w:rsidR="00D75F3D" w:rsidRDefault="00D75F3D" w:rsidP="00D75F3D">
      <w:pPr>
        <w:pStyle w:val="Nessunaspaziatura"/>
        <w:jc w:val="both"/>
        <w:rPr>
          <w:rFonts w:ascii="Verdana" w:hAnsi="Verdana"/>
          <w:sz w:val="18"/>
          <w:szCs w:val="18"/>
        </w:rPr>
      </w:pPr>
      <w:r>
        <w:rPr>
          <w:rFonts w:ascii="Verdana" w:hAnsi="Verdana"/>
          <w:b/>
          <w:sz w:val="18"/>
          <w:szCs w:val="18"/>
        </w:rPr>
        <w:t>Considering</w:t>
      </w:r>
      <w:r>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43B838FA" w14:textId="77777777" w:rsidR="00C5334B" w:rsidRPr="00CF14D8" w:rsidRDefault="00C5334B" w:rsidP="00C5334B">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1D0D768F" w14:textId="77777777" w:rsidR="00C433C8" w:rsidRPr="00C433C8" w:rsidRDefault="00C5334B" w:rsidP="00C433C8">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No. </w:t>
      </w:r>
      <w:r w:rsidRPr="00150B02">
        <w:rPr>
          <w:rFonts w:ascii="Verdana" w:hAnsi="Verdana"/>
          <w:bCs/>
          <w:snapToGrid w:val="0"/>
          <w:sz w:val="18"/>
          <w:szCs w:val="18"/>
          <w:lang w:val="it-IT"/>
        </w:rPr>
        <w:t>R.0001</w:t>
      </w:r>
      <w:r>
        <w:rPr>
          <w:rFonts w:ascii="Verdana" w:hAnsi="Verdana"/>
          <w:bCs/>
          <w:snapToGrid w:val="0"/>
          <w:sz w:val="18"/>
          <w:szCs w:val="18"/>
          <w:lang w:val="it-IT"/>
        </w:rPr>
        <w:t>016</w:t>
      </w:r>
      <w:r w:rsidRPr="00150B02">
        <w:rPr>
          <w:rFonts w:ascii="Verdana" w:hAnsi="Verdana"/>
          <w:bCs/>
          <w:snapToGrid w:val="0"/>
          <w:sz w:val="18"/>
          <w:szCs w:val="18"/>
          <w:lang w:val="it-IT"/>
        </w:rPr>
        <w:t xml:space="preserve"> </w:t>
      </w:r>
      <w:r>
        <w:rPr>
          <w:rFonts w:ascii="Verdana" w:hAnsi="Verdana"/>
          <w:bCs/>
          <w:snapToGrid w:val="0"/>
          <w:sz w:val="18"/>
          <w:szCs w:val="18"/>
          <w:lang w:val="it-IT"/>
        </w:rPr>
        <w:t>of</w:t>
      </w:r>
      <w:r w:rsidRPr="00150B02">
        <w:rPr>
          <w:rFonts w:ascii="Verdana" w:hAnsi="Verdana"/>
          <w:bCs/>
          <w:snapToGrid w:val="0"/>
          <w:sz w:val="18"/>
          <w:szCs w:val="18"/>
          <w:lang w:val="it-IT"/>
        </w:rPr>
        <w:t xml:space="preserve"> 0</w:t>
      </w:r>
      <w:r>
        <w:rPr>
          <w:rFonts w:ascii="Verdana" w:hAnsi="Verdana"/>
          <w:bCs/>
          <w:snapToGrid w:val="0"/>
          <w:sz w:val="18"/>
          <w:szCs w:val="18"/>
          <w:lang w:val="it-IT"/>
        </w:rPr>
        <w:t>7</w:t>
      </w:r>
      <w:r w:rsidRPr="00150B02">
        <w:rPr>
          <w:rFonts w:ascii="Verdana" w:hAnsi="Verdana"/>
          <w:bCs/>
          <w:snapToGrid w:val="0"/>
          <w:sz w:val="18"/>
          <w:szCs w:val="18"/>
          <w:lang w:val="it-IT"/>
        </w:rPr>
        <w:t xml:space="preserve">/07/2023 </w:t>
      </w:r>
      <w:r w:rsidRPr="00150B02">
        <w:rPr>
          <w:rFonts w:ascii="Verdana" w:hAnsi="Verdana"/>
          <w:sz w:val="18"/>
          <w:szCs w:val="18"/>
        </w:rPr>
        <w:t xml:space="preserve">for admission to financing of the </w:t>
      </w:r>
      <w:r w:rsidRPr="00670874">
        <w:rPr>
          <w:rFonts w:ascii="Verdana" w:eastAsia="Verdana" w:hAnsi="Verdana" w:cs="Verdana"/>
          <w:color w:val="222222"/>
          <w:sz w:val="18"/>
          <w:szCs w:val="18"/>
        </w:rPr>
        <w:t xml:space="preserve">program </w:t>
      </w:r>
      <w:r w:rsidRPr="00C433C8">
        <w:rPr>
          <w:rFonts w:ascii="Verdana" w:hAnsi="Verdana"/>
          <w:b/>
          <w:bCs/>
          <w:sz w:val="18"/>
          <w:szCs w:val="18"/>
        </w:rPr>
        <w:t>SMARTEST - Simulation of Probabilistic Systems for the Age of the Digital Twin</w:t>
      </w:r>
      <w:r w:rsidRPr="00C433C8">
        <w:rPr>
          <w:rFonts w:ascii="Verdana" w:hAnsi="Verdana"/>
          <w:bCs/>
          <w:snapToGrid w:val="0"/>
          <w:sz w:val="18"/>
          <w:szCs w:val="18"/>
          <w:lang w:val="it-IT"/>
        </w:rPr>
        <w:t>”</w:t>
      </w:r>
      <w:r w:rsidRPr="00C433C8">
        <w:rPr>
          <w:rFonts w:ascii="Verdana" w:hAnsi="Verdana"/>
          <w:sz w:val="18"/>
          <w:szCs w:val="18"/>
        </w:rPr>
        <w:t xml:space="preserve"> for an amount of € 58.084,00;</w:t>
      </w:r>
    </w:p>
    <w:p w14:paraId="4E6AD013" w14:textId="77777777" w:rsidR="00C433C8" w:rsidRPr="00C433C8" w:rsidRDefault="00C5334B" w:rsidP="00C433C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rFonts w:ascii="Verdana" w:hAnsi="Verdana"/>
          <w:sz w:val="18"/>
          <w:szCs w:val="18"/>
        </w:rPr>
      </w:pPr>
      <w:r w:rsidRPr="00C433C8">
        <w:rPr>
          <w:rFonts w:ascii="Verdana" w:hAnsi="Verdana"/>
          <w:b/>
          <w:sz w:val="18"/>
          <w:szCs w:val="18"/>
        </w:rPr>
        <w:t>Verified</w:t>
      </w:r>
      <w:r w:rsidRPr="00C433C8">
        <w:rPr>
          <w:rFonts w:ascii="Verdana" w:hAnsi="Verdana"/>
          <w:sz w:val="18"/>
          <w:szCs w:val="18"/>
        </w:rPr>
        <w:t xml:space="preserve"> the coverage of the costs deriving from the awarding of the research grant with the financial availability from research programs, provision no. </w:t>
      </w:r>
      <w:r w:rsidRPr="00C433C8">
        <w:rPr>
          <w:rFonts w:ascii="Verdana" w:hAnsi="Verdana"/>
          <w:snapToGrid w:val="0"/>
          <w:sz w:val="18"/>
          <w:szCs w:val="18"/>
        </w:rPr>
        <w:t>R.</w:t>
      </w:r>
      <w:r w:rsidRPr="00C433C8">
        <w:rPr>
          <w:rFonts w:ascii="Verdana" w:hAnsi="Verdana"/>
          <w:bCs/>
          <w:snapToGrid w:val="0"/>
          <w:sz w:val="18"/>
          <w:szCs w:val="18"/>
        </w:rPr>
        <w:t>0001016 of 07/07/2023 “</w:t>
      </w:r>
      <w:r w:rsidRPr="00C433C8">
        <w:rPr>
          <w:rFonts w:ascii="Verdana" w:hAnsi="Verdana"/>
          <w:b/>
          <w:bCs/>
          <w:sz w:val="18"/>
          <w:szCs w:val="18"/>
        </w:rPr>
        <w:t>SMARTEST - Simulation of Probabilistic Systems for the Age of the Digital Twin”</w:t>
      </w:r>
      <w:r w:rsidRPr="00C433C8">
        <w:rPr>
          <w:rFonts w:ascii="Verdana" w:hAnsi="Verdana"/>
          <w:sz w:val="18"/>
          <w:szCs w:val="18"/>
          <w:lang w:val="en-GB"/>
        </w:rPr>
        <w:t xml:space="preserve"> </w:t>
      </w:r>
      <w:r w:rsidR="00C433C8" w:rsidRPr="00C433C8">
        <w:rPr>
          <w:rFonts w:ascii="Verdana" w:hAnsi="Verdana"/>
          <w:sz w:val="18"/>
          <w:szCs w:val="18"/>
        </w:rPr>
        <w:t>prot. 202223E8Y4X, CUP B53D23033930006</w:t>
      </w:r>
    </w:p>
    <w:p w14:paraId="60FE4CF8" w14:textId="77777777" w:rsidR="00C433C8" w:rsidRPr="00C433C8" w:rsidRDefault="00C433C8" w:rsidP="00C433C8">
      <w:pPr>
        <w:pStyle w:val="Nessunaspaziatura"/>
        <w:jc w:val="both"/>
        <w:rPr>
          <w:rFonts w:ascii="Verdana" w:eastAsia="Verdana" w:hAnsi="Verdana" w:cs="Verdana"/>
          <w:b/>
          <w:i/>
          <w:sz w:val="18"/>
          <w:szCs w:val="18"/>
        </w:rPr>
      </w:pPr>
    </w:p>
    <w:p w14:paraId="078FAC14" w14:textId="77777777" w:rsidR="00C433C8" w:rsidRDefault="00C433C8" w:rsidP="00C433C8">
      <w:pPr>
        <w:pStyle w:val="Nessunaspaziatura"/>
        <w:jc w:val="both"/>
        <w:rPr>
          <w:rFonts w:ascii="Verdana" w:eastAsia="Verdana" w:hAnsi="Verdana" w:cs="Verdana"/>
          <w:b/>
          <w:i/>
          <w:sz w:val="18"/>
          <w:szCs w:val="18"/>
        </w:rPr>
      </w:pPr>
    </w:p>
    <w:p w14:paraId="1236E880" w14:textId="16DBC134" w:rsidR="00C5334B" w:rsidRPr="00670874" w:rsidRDefault="00C5334B" w:rsidP="00C433C8">
      <w:pPr>
        <w:pStyle w:val="Nessunaspaziatura"/>
        <w:ind w:left="3600" w:firstLine="720"/>
        <w:jc w:val="both"/>
        <w:rPr>
          <w:rFonts w:ascii="Verdana" w:hAnsi="Verdana"/>
        </w:rPr>
      </w:pPr>
      <w:r w:rsidRPr="00670874">
        <w:rPr>
          <w:rFonts w:ascii="Verdana" w:eastAsia="Verdana" w:hAnsi="Verdana" w:cs="Verdana"/>
          <w:b/>
          <w:i/>
          <w:sz w:val="18"/>
          <w:szCs w:val="18"/>
        </w:rPr>
        <w:t>ANNOUNCES</w:t>
      </w:r>
    </w:p>
    <w:p w14:paraId="5F822DA5" w14:textId="77777777" w:rsidR="00C5334B" w:rsidRDefault="00C5334B" w:rsidP="00C5334B">
      <w:pPr>
        <w:rPr>
          <w:rFonts w:ascii="Verdana" w:eastAsia="Verdana" w:hAnsi="Verdana" w:cs="Verdana"/>
          <w:b/>
          <w:i/>
          <w:sz w:val="18"/>
          <w:szCs w:val="18"/>
        </w:rPr>
      </w:pPr>
    </w:p>
    <w:p w14:paraId="201E0728" w14:textId="77777777" w:rsidR="00C5334B" w:rsidRPr="00670874" w:rsidRDefault="00C5334B" w:rsidP="00C5334B">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3B0558CE" w14:textId="77777777" w:rsidR="00C5334B" w:rsidRPr="00670874" w:rsidRDefault="00C5334B" w:rsidP="00C5334B">
      <w:pPr>
        <w:pStyle w:val="LO-normal"/>
        <w:jc w:val="center"/>
        <w:rPr>
          <w:rFonts w:ascii="Verdana" w:hAnsi="Verdana"/>
        </w:rPr>
      </w:pPr>
      <w:r w:rsidRPr="00670874">
        <w:rPr>
          <w:rFonts w:ascii="Verdana" w:eastAsia="Verdana" w:hAnsi="Verdana" w:cs="Verdana"/>
          <w:b/>
          <w:sz w:val="18"/>
          <w:szCs w:val="18"/>
        </w:rPr>
        <w:t>Research Project</w:t>
      </w:r>
    </w:p>
    <w:p w14:paraId="572CB76B" w14:textId="77777777" w:rsidR="00C5334B" w:rsidRPr="00B33DF4" w:rsidRDefault="00C5334B" w:rsidP="00C5334B">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"Type of Grant: ”Graduate Fellowship with PhD” (</w:t>
      </w:r>
      <w:r w:rsidRPr="00670874">
        <w:rPr>
          <w:rFonts w:ascii="Verdana" w:eastAsia="Verdana" w:hAnsi="Verdana" w:cs="Verdana"/>
          <w:b/>
          <w:i/>
          <w:sz w:val="18"/>
          <w:szCs w:val="18"/>
        </w:rPr>
        <w:t>“Assegno di Ricerca Post Dottorale</w:t>
      </w:r>
      <w:r w:rsidRPr="00670874">
        <w:rPr>
          <w:rFonts w:ascii="Verdana" w:eastAsia="Verdana" w:hAnsi="Verdana" w:cs="Verdana"/>
          <w:b/>
          <w:sz w:val="18"/>
          <w:szCs w:val="18"/>
        </w:rPr>
        <w:t xml:space="preserve">") </w:t>
      </w:r>
      <w:bookmarkStart w:id="1" w:name="gjdgxs"/>
      <w:bookmarkEnd w:id="1"/>
      <w:r w:rsidRPr="00670874">
        <w:rPr>
          <w:rFonts w:ascii="Verdana" w:eastAsia="Verdana" w:hAnsi="Verdana" w:cs="Verdana"/>
          <w:sz w:val="18"/>
          <w:szCs w:val="18"/>
        </w:rPr>
        <w:t xml:space="preserve">for conducting research related to the Scientific Area </w:t>
      </w:r>
      <w:r w:rsidRPr="00B33DF4">
        <w:rPr>
          <w:rFonts w:ascii="Verdana" w:eastAsia="Verdana" w:hAnsi="Verdana" w:cs="Verdana"/>
          <w:b/>
          <w:bCs/>
          <w:sz w:val="18"/>
          <w:szCs w:val="18"/>
        </w:rPr>
        <w:t xml:space="preserve">“Industrial and information engineering”, “Mathematics and informatics” and “Philosophy” </w:t>
      </w:r>
      <w:r w:rsidRPr="00B33DF4">
        <w:rPr>
          <w:rFonts w:ascii="Verdana" w:eastAsia="Verdana" w:hAnsi="Verdana" w:cs="Verdana"/>
          <w:sz w:val="18"/>
          <w:szCs w:val="18"/>
        </w:rPr>
        <w:t xml:space="preserve">at the Institute of Cognitive Sciences and Technologies, CNR – </w:t>
      </w:r>
      <w:r w:rsidRPr="00B33DF4">
        <w:rPr>
          <w:rFonts w:ascii="Verdana" w:eastAsia="Verdana" w:hAnsi="Verdana" w:cs="Verdana"/>
          <w:bCs/>
          <w:sz w:val="18"/>
          <w:szCs w:val="18"/>
        </w:rPr>
        <w:t>Trento</w:t>
      </w:r>
      <w:r w:rsidRPr="00B33DF4">
        <w:rPr>
          <w:rFonts w:ascii="Verdana" w:eastAsia="Verdana" w:hAnsi="Verdana" w:cs="Verdana"/>
          <w:sz w:val="18"/>
          <w:szCs w:val="18"/>
        </w:rPr>
        <w:t xml:space="preserve">, in the scope of the research project </w:t>
      </w:r>
      <w:r w:rsidRPr="00B33DF4">
        <w:rPr>
          <w:rFonts w:ascii="Verdana" w:hAnsi="Verdana"/>
          <w:sz w:val="18"/>
          <w:szCs w:val="18"/>
          <w:lang w:val="en-US"/>
        </w:rPr>
        <w:t>PRIN 2022 “</w:t>
      </w:r>
      <w:r w:rsidRPr="00B33DF4">
        <w:rPr>
          <w:rFonts w:ascii="Verdana" w:hAnsi="Verdana"/>
          <w:b/>
          <w:bCs/>
          <w:sz w:val="18"/>
          <w:szCs w:val="18"/>
          <w:lang w:val="en-US"/>
        </w:rPr>
        <w:t>SMARTEST - Simulation of Probabilistic Systems for the Age of the Digital Twin</w:t>
      </w:r>
      <w:r w:rsidRPr="00B33DF4">
        <w:rPr>
          <w:rFonts w:ascii="Verdana" w:hAnsi="Verdana"/>
          <w:sz w:val="18"/>
          <w:szCs w:val="18"/>
          <w:lang w:val="en-US"/>
        </w:rPr>
        <w:t xml:space="preserve">” </w:t>
      </w:r>
      <w:r w:rsidRPr="00B33DF4">
        <w:rPr>
          <w:rFonts w:ascii="Verdana" w:eastAsia="Verdana" w:hAnsi="Verdana" w:cs="Verdana"/>
          <w:sz w:val="18"/>
          <w:szCs w:val="18"/>
        </w:rPr>
        <w:t xml:space="preserve">in the following topic: </w:t>
      </w:r>
      <w:r w:rsidRPr="00B33DF4">
        <w:rPr>
          <w:rFonts w:ascii="Verdana" w:hAnsi="Verdana"/>
          <w:b/>
          <w:bCs/>
          <w:sz w:val="18"/>
          <w:szCs w:val="18"/>
          <w:lang w:val="en-US"/>
        </w:rPr>
        <w:t>"</w:t>
      </w:r>
      <w:r w:rsidRPr="00B33DF4">
        <w:rPr>
          <w:rFonts w:ascii="Verdana" w:hAnsi="Verdana"/>
          <w:bCs/>
          <w:sz w:val="18"/>
          <w:szCs w:val="18"/>
          <w:lang w:val="en-US"/>
        </w:rPr>
        <w:t>Ontological modelling of the Digital Twins and of their reliability</w:t>
      </w:r>
      <w:r w:rsidRPr="00B33DF4">
        <w:rPr>
          <w:rFonts w:ascii="Verdana" w:hAnsi="Verdana"/>
          <w:bCs/>
          <w:color w:val="000000"/>
          <w:sz w:val="18"/>
          <w:szCs w:val="18"/>
          <w:u w:color="000000"/>
          <w:lang w:val="en-US"/>
        </w:rPr>
        <w:t>”</w:t>
      </w:r>
      <w:r w:rsidRPr="00B33DF4">
        <w:rPr>
          <w:rFonts w:ascii="Verdana" w:hAnsi="Verdana"/>
          <w:bCs/>
          <w:sz w:val="18"/>
          <w:szCs w:val="18"/>
          <w:lang w:val="en-US"/>
        </w:rPr>
        <w:t xml:space="preserve">, </w:t>
      </w:r>
      <w:r w:rsidRPr="00B33DF4">
        <w:rPr>
          <w:rFonts w:ascii="Verdana" w:eastAsia="Verdana" w:hAnsi="Verdana" w:cs="Verdana"/>
          <w:bCs/>
          <w:sz w:val="18"/>
          <w:szCs w:val="18"/>
        </w:rPr>
        <w:t>under the scientific responsibility of dr. Roberta Ferrario.</w:t>
      </w:r>
    </w:p>
    <w:p w14:paraId="698562E1" w14:textId="77777777" w:rsidR="00C5334B" w:rsidRPr="00B33DF4" w:rsidRDefault="00C5334B" w:rsidP="00C5334B">
      <w:pPr>
        <w:pStyle w:val="LO-normal"/>
        <w:spacing w:line="360" w:lineRule="auto"/>
        <w:jc w:val="both"/>
        <w:rPr>
          <w:rFonts w:ascii="Verdana" w:eastAsia="Verdana" w:hAnsi="Verdana" w:cs="Verdana"/>
          <w:color w:val="000000"/>
          <w:sz w:val="18"/>
          <w:szCs w:val="18"/>
        </w:rPr>
      </w:pPr>
    </w:p>
    <w:p w14:paraId="3D2F37DE" w14:textId="77777777" w:rsidR="00C5334B" w:rsidRPr="00B33DF4" w:rsidRDefault="00C5334B" w:rsidP="00C5334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B33DF4">
        <w:rPr>
          <w:rFonts w:ascii="Verdana" w:eastAsia="Verdana" w:hAnsi="Verdana" w:cs="Verdana"/>
          <w:b/>
          <w:color w:val="000000"/>
          <w:sz w:val="18"/>
          <w:szCs w:val="18"/>
        </w:rPr>
        <w:t>Research program</w:t>
      </w:r>
      <w:r w:rsidRPr="00B33DF4">
        <w:rPr>
          <w:rFonts w:ascii="Verdana" w:eastAsia="Verdana" w:hAnsi="Verdana" w:cs="Verdana"/>
          <w:color w:val="000000"/>
          <w:sz w:val="18"/>
          <w:szCs w:val="18"/>
        </w:rPr>
        <w:t xml:space="preserve">: </w:t>
      </w:r>
    </w:p>
    <w:p w14:paraId="577F093A" w14:textId="77777777" w:rsidR="00C5334B" w:rsidRPr="001C65D8" w:rsidRDefault="00C5334B" w:rsidP="00C5334B">
      <w:pPr>
        <w:autoSpaceDE w:val="0"/>
        <w:autoSpaceDN w:val="0"/>
        <w:adjustRightInd w:val="0"/>
        <w:spacing w:line="360" w:lineRule="auto"/>
        <w:rPr>
          <w:rFonts w:ascii="Verdana" w:hAnsi="Verdana"/>
          <w:sz w:val="18"/>
          <w:szCs w:val="18"/>
          <w:lang w:val="en-US"/>
        </w:rPr>
      </w:pPr>
      <w:r w:rsidRPr="00B33DF4">
        <w:rPr>
          <w:rFonts w:ascii="Verdana" w:hAnsi="Verdana"/>
          <w:sz w:val="18"/>
          <w:szCs w:val="18"/>
          <w:lang w:val="en-US"/>
        </w:rPr>
        <w:t>Construction of an ontological model of DTs contextualised within a broader view on technical artefacts and satisfying both engineering requirements and theoretical views on models and copies found in philosophy and knowledge representation. The ontology will also include the identification of different types of DTs (e.g., prototype DT, development DT, etc.) to properly classify the differences found across engineering models. In addition, the ontology will represent engineering functions and malfunctions to cover the prototypical use of DT, i.e., predictive maintenance, which requires identifying the types of fault that the different DTs are meant to predict in simulations. As a consequence, the resulting framework will be suitable for an ontological study of reliability which in turn will ground the epistemological and formal study of property preservation.</w:t>
      </w:r>
    </w:p>
    <w:p w14:paraId="3F91DE25" w14:textId="77777777" w:rsidR="00C5334B" w:rsidRPr="00670874" w:rsidRDefault="00C5334B" w:rsidP="00C5334B">
      <w:pPr>
        <w:pStyle w:val="PreformattedText"/>
        <w:spacing w:line="360" w:lineRule="auto"/>
        <w:jc w:val="both"/>
        <w:rPr>
          <w:rFonts w:ascii="Verdana" w:eastAsia="Verdana" w:hAnsi="Verdana" w:cs="Verdana"/>
          <w:sz w:val="18"/>
          <w:szCs w:val="18"/>
        </w:rPr>
      </w:pPr>
    </w:p>
    <w:p w14:paraId="5A0416BE" w14:textId="77777777" w:rsidR="00C5334B" w:rsidRPr="00670874" w:rsidRDefault="00C5334B" w:rsidP="00C5334B">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5C4070D9" w14:textId="77777777" w:rsidR="00D75F3D" w:rsidRDefault="00C5334B" w:rsidP="00D75F3D">
      <w:pPr>
        <w:widowControl w:val="0"/>
        <w:spacing w:line="360" w:lineRule="auto"/>
        <w:jc w:val="both"/>
        <w:rPr>
          <w:color w:val="000000"/>
          <w:lang w:val="en-GB"/>
        </w:rPr>
      </w:pPr>
      <w:r w:rsidRPr="00670874">
        <w:rPr>
          <w:rFonts w:ascii="Verdana" w:eastAsia="Verdana" w:hAnsi="Verdana" w:cs="Verdana"/>
          <w:sz w:val="18"/>
          <w:szCs w:val="18"/>
        </w:rPr>
        <w:t xml:space="preserve">The research grant will run for </w:t>
      </w:r>
      <w:r w:rsidRPr="00B33DF4">
        <w:rPr>
          <w:rFonts w:ascii="Verdana" w:eastAsia="Verdana" w:hAnsi="Verdana" w:cs="Verdana"/>
          <w:b/>
          <w:sz w:val="18"/>
          <w:szCs w:val="18"/>
        </w:rPr>
        <w:t>12</w:t>
      </w:r>
      <w:r w:rsidRPr="00B33DF4">
        <w:rPr>
          <w:rFonts w:ascii="Verdana" w:eastAsia="Verdana" w:hAnsi="Verdana" w:cs="Verdana"/>
          <w:sz w:val="18"/>
          <w:szCs w:val="18"/>
        </w:rPr>
        <w:t xml:space="preserve"> </w:t>
      </w:r>
      <w:r w:rsidRPr="00B33DF4">
        <w:rPr>
          <w:rFonts w:ascii="Verdana" w:eastAsia="Verdana" w:hAnsi="Verdana" w:cs="Verdana"/>
          <w:b/>
          <w:sz w:val="18"/>
          <w:szCs w:val="18"/>
        </w:rPr>
        <w:t>(twelve) months</w:t>
      </w:r>
      <w:r w:rsidRPr="00670874">
        <w:rPr>
          <w:rFonts w:ascii="Verdana" w:eastAsia="Verdana" w:hAnsi="Verdana" w:cs="Verdana"/>
          <w:sz w:val="18"/>
          <w:szCs w:val="18"/>
        </w:rPr>
        <w:t xml:space="preserve"> </w:t>
      </w:r>
      <w:r w:rsidR="00D75F3D">
        <w:rPr>
          <w:rFonts w:ascii="Verdana" w:eastAsia="Verdana" w:hAnsi="Verdana" w:cs="Verdana"/>
          <w:sz w:val="18"/>
          <w:szCs w:val="18"/>
          <w:lang w:val="en-GB"/>
        </w:rPr>
        <w:t>and may be subject to extension or renewal in accordance with the legislation in force at the time.</w:t>
      </w:r>
    </w:p>
    <w:p w14:paraId="3A22D9AD" w14:textId="2AF6E1C8" w:rsidR="00C5334B" w:rsidRDefault="00C5334B" w:rsidP="00C5334B">
      <w:pPr>
        <w:pStyle w:val="LO-normal"/>
        <w:widowControl w:val="0"/>
        <w:spacing w:line="360" w:lineRule="auto"/>
        <w:jc w:val="both"/>
        <w:rPr>
          <w:rFonts w:ascii="Verdana" w:eastAsia="Verdana" w:hAnsi="Verdana" w:cs="Verdana"/>
          <w:sz w:val="18"/>
          <w:szCs w:val="18"/>
        </w:rPr>
      </w:pPr>
      <w:r w:rsidRPr="004801EE">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state, non-state or telematic, as well as with the bodies referred to in the art. 22, paragraph </w:t>
      </w:r>
      <w:r w:rsidRPr="004801EE">
        <w:rPr>
          <w:rFonts w:ascii="Verdana" w:eastAsia="Verdana" w:hAnsi="Verdana" w:cs="Verdana"/>
          <w:sz w:val="18"/>
          <w:szCs w:val="18"/>
        </w:rPr>
        <w:lastRenderedPageBreak/>
        <w:t>1, of Law 240/2010, cannot in any case exceed 12 years even if not continuous, without prejudice to periods spent on leave for maternity or health reasons according to current legislation as well as periods completed prior to entry into force of Law 240/2010.</w:t>
      </w:r>
    </w:p>
    <w:p w14:paraId="6605A307" w14:textId="77777777" w:rsidR="00C5334B" w:rsidRPr="00670874" w:rsidRDefault="00C5334B" w:rsidP="00C5334B">
      <w:pPr>
        <w:pStyle w:val="LO-normal"/>
        <w:widowControl w:val="0"/>
        <w:spacing w:line="360" w:lineRule="auto"/>
        <w:jc w:val="both"/>
        <w:rPr>
          <w:rFonts w:ascii="Verdana" w:hAnsi="Verdana"/>
        </w:rPr>
      </w:pPr>
      <w:r w:rsidRPr="00670874">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14C33F1" w14:textId="77777777" w:rsidR="00C5334B" w:rsidRPr="00670874" w:rsidRDefault="00C5334B" w:rsidP="00C5334B">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5912BB">
        <w:rPr>
          <w:rFonts w:ascii="Verdana" w:eastAsia="Verdana" w:hAnsi="Verdana" w:cs="Verdana"/>
          <w:b/>
          <w:sz w:val="18"/>
          <w:szCs w:val="18"/>
        </w:rPr>
        <w:t>12 (twelve)</w:t>
      </w:r>
      <w:r w:rsidRPr="005912BB">
        <w:rPr>
          <w:rFonts w:ascii="Verdana" w:eastAsia="Verdana" w:hAnsi="Verdana" w:cs="Verdana"/>
          <w:sz w:val="18"/>
          <w:szCs w:val="18"/>
        </w:rPr>
        <w:t xml:space="preserve"> monthly instalments is set at </w:t>
      </w:r>
      <w:bookmarkStart w:id="2" w:name="30j0zll"/>
      <w:bookmarkEnd w:id="2"/>
      <w:r w:rsidRPr="005912BB">
        <w:rPr>
          <w:rFonts w:ascii="Verdana" w:eastAsia="Verdana" w:hAnsi="Verdana" w:cs="Verdana"/>
          <w:b/>
          <w:sz w:val="18"/>
          <w:szCs w:val="18"/>
        </w:rPr>
        <w:t>EUR 22,000/00 (twentytwo thousand/00)</w:t>
      </w:r>
      <w:r w:rsidRPr="00670874">
        <w:rPr>
          <w:rFonts w:ascii="Verdana" w:eastAsia="Verdana" w:hAnsi="Verdana" w:cs="Verdana"/>
          <w:sz w:val="18"/>
          <w:szCs w:val="18"/>
        </w:rPr>
        <w:t xml:space="preserve"> net of expenses in charge of CNR.</w:t>
      </w:r>
    </w:p>
    <w:p w14:paraId="63714358" w14:textId="77777777" w:rsidR="00C5334B" w:rsidRPr="00670874" w:rsidRDefault="00C5334B" w:rsidP="00C5334B">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B3179EA" w14:textId="77777777" w:rsidR="00C5334B" w:rsidRPr="00670874" w:rsidRDefault="00C5334B" w:rsidP="00C5334B">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041EB704" w14:textId="77777777" w:rsidR="00C5334B" w:rsidRPr="00670874" w:rsidRDefault="00C5334B" w:rsidP="00C5334B">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295FBFFD" w14:textId="77777777" w:rsidR="00C5334B" w:rsidRPr="00670874" w:rsidRDefault="00C5334B" w:rsidP="00C5334B">
      <w:pPr>
        <w:pStyle w:val="LO-normal"/>
        <w:widowControl w:val="0"/>
        <w:spacing w:line="360" w:lineRule="auto"/>
        <w:jc w:val="both"/>
        <w:rPr>
          <w:rFonts w:ascii="Verdana" w:hAnsi="Verdana"/>
        </w:rPr>
      </w:pPr>
    </w:p>
    <w:p w14:paraId="595514D7" w14:textId="77777777" w:rsidR="00C5334B" w:rsidRPr="00670874" w:rsidRDefault="00C5334B" w:rsidP="00C5334B">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300D6455" w14:textId="77777777" w:rsidR="00C5334B" w:rsidRPr="00670874" w:rsidRDefault="00C5334B" w:rsidP="00C5334B">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0CCEDDC2" w14:textId="77777777" w:rsidR="00C5334B" w:rsidRPr="00670874" w:rsidRDefault="00C5334B" w:rsidP="00C5334B">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771E1CE3" w14:textId="77777777" w:rsidR="00C5334B" w:rsidRPr="005912BB" w:rsidRDefault="00C5334B" w:rsidP="00C5334B">
      <w:pPr>
        <w:pStyle w:val="LO-normal"/>
        <w:numPr>
          <w:ilvl w:val="0"/>
          <w:numId w:val="46"/>
        </w:numPr>
        <w:spacing w:line="360" w:lineRule="auto"/>
        <w:ind w:left="714" w:hanging="357"/>
        <w:jc w:val="both"/>
        <w:rPr>
          <w:rFonts w:ascii="Verdana" w:hAnsi="Verdana"/>
          <w:sz w:val="18"/>
          <w:szCs w:val="18"/>
        </w:rPr>
      </w:pPr>
      <w:r w:rsidRPr="005912BB">
        <w:rPr>
          <w:rFonts w:ascii="Verdana" w:eastAsia="Verdana" w:hAnsi="Verdana" w:cs="Verdana"/>
          <w:b/>
          <w:bCs/>
          <w:color w:val="000000"/>
          <w:sz w:val="18"/>
          <w:szCs w:val="18"/>
        </w:rPr>
        <w:t xml:space="preserve">Degree in any discipline </w:t>
      </w:r>
      <w:r w:rsidRPr="005912BB">
        <w:rPr>
          <w:rFonts w:ascii="Verdana" w:eastAsia="Verdana" w:hAnsi="Verdana" w:cs="Verdana"/>
          <w:color w:val="000000"/>
          <w:sz w:val="18"/>
          <w:szCs w:val="18"/>
        </w:rPr>
        <w:t>with a professional curriculum suitable for carrying out research activities;</w:t>
      </w:r>
    </w:p>
    <w:p w14:paraId="59472042" w14:textId="61D40380" w:rsidR="00C5334B" w:rsidRPr="00670874" w:rsidRDefault="00C5334B" w:rsidP="00A219F2">
      <w:pPr>
        <w:pStyle w:val="LO-normal"/>
        <w:numPr>
          <w:ilvl w:val="0"/>
          <w:numId w:val="46"/>
        </w:numPr>
        <w:spacing w:line="360" w:lineRule="auto"/>
        <w:jc w:val="both"/>
        <w:rPr>
          <w:rFonts w:ascii="Verdana" w:hAnsi="Verdana"/>
          <w:sz w:val="18"/>
          <w:szCs w:val="18"/>
        </w:rPr>
      </w:pPr>
      <w:r w:rsidRPr="005912BB">
        <w:rPr>
          <w:rFonts w:ascii="Verdana" w:eastAsia="ヒラギノ角ゴ Pro W3" w:hAnsi="Verdana" w:cs="Verdana"/>
          <w:b/>
          <w:sz w:val="18"/>
          <w:szCs w:val="18"/>
          <w:lang w:val="en-US"/>
        </w:rPr>
        <w:t xml:space="preserve">Phd in a program of at least three years in Computer Science or Information Science or Engineering or Mathematics or Physics or Historical Sciences and Philosophy or </w:t>
      </w:r>
      <w:r w:rsidR="00A219F2" w:rsidRPr="005912BB">
        <w:rPr>
          <w:rFonts w:ascii="Verdana" w:eastAsia="ヒラギノ角ゴ Pro W3" w:hAnsi="Verdana" w:cs="Verdana"/>
          <w:b/>
          <w:sz w:val="18"/>
          <w:szCs w:val="18"/>
          <w:lang w:val="en-US"/>
        </w:rPr>
        <w:t xml:space="preserve">Human Sciences or Humanistic Studies or </w:t>
      </w:r>
      <w:r w:rsidRPr="005912BB">
        <w:rPr>
          <w:rFonts w:ascii="Verdana" w:eastAsia="ヒラギノ角ゴ Pro W3" w:hAnsi="Verdana" w:cs="Verdana"/>
          <w:b/>
          <w:sz w:val="18"/>
          <w:szCs w:val="18"/>
          <w:lang w:val="en-US"/>
        </w:rPr>
        <w:t>Communication Science</w:t>
      </w:r>
      <w:r>
        <w:rPr>
          <w:rFonts w:ascii="Verdana" w:eastAsia="ヒラギノ角ゴ Pro W3" w:hAnsi="Verdana" w:cs="Verdana"/>
          <w:b/>
          <w:sz w:val="18"/>
          <w:szCs w:val="18"/>
          <w:lang w:val="en-US"/>
        </w:rPr>
        <w:t xml:space="preserve"> </w:t>
      </w:r>
      <w:r w:rsidRPr="00670874">
        <w:rPr>
          <w:rFonts w:ascii="Verdana" w:eastAsia="ヒラギノ角ゴ Pro W3" w:hAnsi="Verdana" w:cs="Verdana"/>
          <w:bCs/>
          <w:sz w:val="18"/>
          <w:szCs w:val="18"/>
          <w:lang w:val="en-US"/>
        </w:rPr>
        <w:t>(or equivalent curriculum)</w:t>
      </w:r>
      <w:r w:rsidRPr="00670874">
        <w:rPr>
          <w:rFonts w:ascii="Verdana" w:eastAsia="ヒラギノ角ゴ Pro W3" w:hAnsi="Verdana" w:cs="Verdana"/>
          <w:b/>
          <w:sz w:val="18"/>
          <w:szCs w:val="18"/>
          <w:lang w:val="en-US"/>
        </w:rPr>
        <w:t xml:space="preserve"> with a minimum three-year duration</w:t>
      </w:r>
      <w:r w:rsidRPr="00670874">
        <w:rPr>
          <w:rFonts w:ascii="Verdana" w:eastAsia="ヒラギノ角ゴ Pro W3" w:hAnsi="Verdana" w:cs="Verdana"/>
          <w:bCs/>
          <w:sz w:val="18"/>
          <w:szCs w:val="18"/>
          <w:lang w:val="en-US"/>
        </w:rPr>
        <w:t>;</w:t>
      </w:r>
    </w:p>
    <w:p w14:paraId="18AD5E1E" w14:textId="77777777" w:rsidR="00C5334B" w:rsidRPr="00670874" w:rsidRDefault="00C5334B" w:rsidP="00C5334B">
      <w:pPr>
        <w:pStyle w:val="LO-normal"/>
        <w:numPr>
          <w:ilvl w:val="0"/>
          <w:numId w:val="46"/>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4E006C14" w14:textId="77777777" w:rsidR="00C5334B" w:rsidRPr="005912BB" w:rsidRDefault="00C5334B" w:rsidP="00C5334B">
      <w:pPr>
        <w:pStyle w:val="Paragrafoelenco"/>
        <w:widowControl w:val="0"/>
        <w:numPr>
          <w:ilvl w:val="0"/>
          <w:numId w:val="46"/>
        </w:numPr>
        <w:pBdr>
          <w:top w:val="nil"/>
          <w:left w:val="nil"/>
          <w:bottom w:val="nil"/>
          <w:right w:val="nil"/>
          <w:between w:val="nil"/>
        </w:pBdr>
        <w:spacing w:line="360" w:lineRule="auto"/>
        <w:jc w:val="both"/>
        <w:rPr>
          <w:b/>
          <w:bCs/>
          <w:lang w:val="en-US"/>
        </w:rPr>
      </w:pPr>
      <w:r w:rsidRPr="005912BB">
        <w:rPr>
          <w:rFonts w:ascii="Verdana" w:hAnsi="Verdana"/>
          <w:snapToGrid w:val="0"/>
          <w:sz w:val="18"/>
          <w:lang w:val="en-US"/>
        </w:rPr>
        <w:t>experience in the field of the subject referred to in art. 1</w:t>
      </w:r>
      <w:r w:rsidRPr="005912BB">
        <w:rPr>
          <w:rFonts w:ascii="Verdana" w:eastAsia="Verdana" w:hAnsi="Verdana" w:cs="Verdana"/>
          <w:b/>
          <w:bCs/>
          <w:sz w:val="18"/>
          <w:lang w:val="en-US"/>
        </w:rPr>
        <w:t>;</w:t>
      </w:r>
    </w:p>
    <w:p w14:paraId="013F2A8A" w14:textId="77777777" w:rsidR="00C5334B" w:rsidRPr="005912BB" w:rsidRDefault="00C5334B" w:rsidP="00C5334B">
      <w:pPr>
        <w:pStyle w:val="LO-normal"/>
        <w:numPr>
          <w:ilvl w:val="0"/>
          <w:numId w:val="46"/>
        </w:numPr>
        <w:spacing w:line="360" w:lineRule="auto"/>
        <w:jc w:val="both"/>
        <w:rPr>
          <w:b/>
          <w:bCs/>
        </w:rPr>
      </w:pPr>
      <w:r w:rsidRPr="005912BB">
        <w:rPr>
          <w:rFonts w:ascii="Verdana" w:eastAsia="Verdana" w:hAnsi="Verdana" w:cs="Verdana"/>
          <w:b/>
          <w:bCs/>
          <w:color w:val="222222"/>
          <w:sz w:val="18"/>
          <w:szCs w:val="18"/>
        </w:rPr>
        <w:t>Research experience on the use of ontology to model data and information;</w:t>
      </w:r>
    </w:p>
    <w:p w14:paraId="6F4F997E" w14:textId="77777777" w:rsidR="00C5334B" w:rsidRPr="005912BB" w:rsidRDefault="00C5334B" w:rsidP="00C5334B">
      <w:pPr>
        <w:pStyle w:val="LO-normal"/>
        <w:numPr>
          <w:ilvl w:val="0"/>
          <w:numId w:val="46"/>
        </w:numPr>
        <w:spacing w:line="360" w:lineRule="auto"/>
        <w:jc w:val="both"/>
        <w:rPr>
          <w:b/>
          <w:bCs/>
        </w:rPr>
      </w:pPr>
      <w:r w:rsidRPr="005912BB">
        <w:rPr>
          <w:rFonts w:ascii="Verdana" w:eastAsia="Verdana" w:hAnsi="Verdana" w:cs="Verdana"/>
          <w:b/>
          <w:bCs/>
          <w:color w:val="222222"/>
          <w:sz w:val="18"/>
          <w:szCs w:val="18"/>
        </w:rPr>
        <w:t>Knowledge of logical languages like, e.g., OWL and first order logic;</w:t>
      </w:r>
    </w:p>
    <w:p w14:paraId="5BC05ACD" w14:textId="77777777" w:rsidR="00C5334B" w:rsidRPr="005912BB" w:rsidRDefault="00C5334B" w:rsidP="00C5334B">
      <w:pPr>
        <w:pStyle w:val="LO-normal"/>
        <w:numPr>
          <w:ilvl w:val="0"/>
          <w:numId w:val="46"/>
        </w:numPr>
        <w:spacing w:line="360" w:lineRule="auto"/>
        <w:jc w:val="both"/>
        <w:rPr>
          <w:b/>
          <w:bCs/>
        </w:rPr>
      </w:pPr>
      <w:r w:rsidRPr="005912BB">
        <w:rPr>
          <w:rFonts w:ascii="Verdana" w:eastAsia="Verdana" w:hAnsi="Verdana" w:cs="Verdana"/>
          <w:b/>
          <w:bCs/>
          <w:color w:val="222222"/>
          <w:sz w:val="18"/>
          <w:szCs w:val="18"/>
        </w:rPr>
        <w:t>Experience in writing scientific papers;</w:t>
      </w:r>
    </w:p>
    <w:p w14:paraId="7D6862BB" w14:textId="77777777" w:rsidR="00C5334B" w:rsidRPr="005912BB" w:rsidRDefault="00C5334B" w:rsidP="00C5334B">
      <w:pPr>
        <w:numPr>
          <w:ilvl w:val="0"/>
          <w:numId w:val="46"/>
        </w:numPr>
        <w:spacing w:line="360" w:lineRule="auto"/>
        <w:jc w:val="both"/>
        <w:rPr>
          <w:rFonts w:ascii="Verdana" w:eastAsia="Verdana" w:hAnsi="Verdana" w:cs="Verdana"/>
          <w:color w:val="000000"/>
          <w:sz w:val="18"/>
          <w:szCs w:val="18"/>
        </w:rPr>
      </w:pPr>
      <w:r w:rsidRPr="005912BB">
        <w:rPr>
          <w:rFonts w:ascii="Verdana" w:eastAsia="Verdana" w:hAnsi="Verdana" w:cs="Verdana"/>
          <w:color w:val="000000"/>
          <w:sz w:val="18"/>
          <w:szCs w:val="18"/>
        </w:rPr>
        <w:t>Good knowledge of English, both written and oral;</w:t>
      </w:r>
    </w:p>
    <w:p w14:paraId="28A08E3B" w14:textId="77777777" w:rsidR="00C5334B" w:rsidRPr="005912BB" w:rsidRDefault="00C5334B" w:rsidP="00C5334B">
      <w:pPr>
        <w:numPr>
          <w:ilvl w:val="0"/>
          <w:numId w:val="46"/>
        </w:numPr>
        <w:pBdr>
          <w:top w:val="nil"/>
          <w:left w:val="nil"/>
          <w:bottom w:val="nil"/>
          <w:right w:val="nil"/>
          <w:between w:val="nil"/>
        </w:pBdr>
        <w:spacing w:line="360" w:lineRule="auto"/>
        <w:jc w:val="both"/>
        <w:rPr>
          <w:rFonts w:ascii="Verdana" w:eastAsia="Verdana" w:hAnsi="Verdana" w:cs="Verdana"/>
          <w:color w:val="000000"/>
          <w:sz w:val="18"/>
          <w:szCs w:val="18"/>
        </w:rPr>
      </w:pPr>
      <w:r w:rsidRPr="005912BB">
        <w:rPr>
          <w:rFonts w:ascii="Verdana" w:eastAsia="Verdana" w:hAnsi="Verdana" w:cs="Verdana"/>
          <w:color w:val="000000"/>
          <w:sz w:val="18"/>
          <w:szCs w:val="18"/>
        </w:rPr>
        <w:lastRenderedPageBreak/>
        <w:t>Italian proficiency (only for foreign applicants).</w:t>
      </w:r>
    </w:p>
    <w:p w14:paraId="327D2F4C" w14:textId="77777777" w:rsidR="00C5334B" w:rsidRPr="00670874" w:rsidRDefault="00C5334B" w:rsidP="00C5334B">
      <w:pPr>
        <w:pStyle w:val="LO-normal"/>
        <w:spacing w:line="360" w:lineRule="auto"/>
        <w:jc w:val="both"/>
        <w:rPr>
          <w:rFonts w:ascii="Verdana" w:hAnsi="Verdana"/>
          <w:sz w:val="18"/>
          <w:szCs w:val="18"/>
        </w:rPr>
      </w:pPr>
    </w:p>
    <w:p w14:paraId="078C437D" w14:textId="77777777" w:rsidR="00C5334B" w:rsidRPr="00670874" w:rsidRDefault="00C5334B" w:rsidP="00C5334B">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2B05D3D3" w14:textId="77777777" w:rsidR="00C5334B" w:rsidRDefault="00C5334B" w:rsidP="00C5334B">
      <w:pPr>
        <w:pStyle w:val="LO-normal"/>
        <w:spacing w:line="360" w:lineRule="auto"/>
        <w:jc w:val="both"/>
        <w:rPr>
          <w:rFonts w:ascii="Verdana" w:eastAsia="Verdana" w:hAnsi="Verdana" w:cs="Verdana"/>
          <w:sz w:val="18"/>
          <w:szCs w:val="18"/>
        </w:rPr>
      </w:pPr>
    </w:p>
    <w:p w14:paraId="199C0F16"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 APPLICATIONS</w:t>
      </w:r>
    </w:p>
    <w:p w14:paraId="12FB72C5" w14:textId="46C58C0D" w:rsidR="00C5334B" w:rsidRPr="005912BB" w:rsidRDefault="00C5334B" w:rsidP="00C5334B">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della Battaglia,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Elettronica Certificata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1">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B33DF4">
        <w:rPr>
          <w:rFonts w:ascii="Verdana" w:hAnsi="Verdana" w:cs="Verdana"/>
          <w:b/>
          <w:sz w:val="18"/>
          <w:szCs w:val="18"/>
        </w:rPr>
        <w:t>12</w:t>
      </w:r>
      <w:r w:rsidRPr="005912BB">
        <w:rPr>
          <w:rFonts w:ascii="Verdana" w:hAnsi="Verdana" w:cs="Verdana"/>
          <w:b/>
          <w:iCs/>
          <w:sz w:val="18"/>
          <w:szCs w:val="18"/>
          <w:lang w:eastAsia="it-IT"/>
        </w:rPr>
        <w:t>th</w:t>
      </w:r>
      <w:r w:rsidRPr="005912BB">
        <w:rPr>
          <w:rFonts w:ascii="Verdana" w:hAnsi="Verdana" w:cs="Verdana"/>
          <w:b/>
          <w:bCs/>
          <w:iCs/>
          <w:sz w:val="18"/>
          <w:szCs w:val="18"/>
          <w:lang w:eastAsia="it-IT"/>
        </w:rPr>
        <w:t xml:space="preserve"> of </w:t>
      </w:r>
      <w:r w:rsidR="00B33DF4" w:rsidRPr="005912BB">
        <w:rPr>
          <w:rFonts w:ascii="Verdana" w:hAnsi="Verdana" w:cs="Verdana"/>
          <w:b/>
          <w:bCs/>
          <w:iCs/>
          <w:sz w:val="18"/>
          <w:szCs w:val="18"/>
          <w:lang w:eastAsia="it-IT"/>
        </w:rPr>
        <w:t>February</w:t>
      </w:r>
      <w:r w:rsidRPr="005912BB">
        <w:rPr>
          <w:rFonts w:ascii="Verdana" w:hAnsi="Verdana" w:cs="Verdana"/>
          <w:b/>
          <w:bCs/>
          <w:iCs/>
          <w:sz w:val="18"/>
          <w:szCs w:val="18"/>
          <w:lang w:eastAsia="it-IT"/>
        </w:rPr>
        <w:t xml:space="preserve"> </w:t>
      </w:r>
      <w:r w:rsidRPr="005912BB">
        <w:rPr>
          <w:rFonts w:ascii="Verdana" w:hAnsi="Verdana" w:cs="Verdana"/>
          <w:b/>
          <w:sz w:val="18"/>
          <w:szCs w:val="18"/>
          <w:lang w:eastAsia="it-IT"/>
        </w:rPr>
        <w:t>202</w:t>
      </w:r>
      <w:r w:rsidR="00B33DF4" w:rsidRPr="005912BB">
        <w:rPr>
          <w:rFonts w:ascii="Verdana" w:hAnsi="Verdana" w:cs="Verdana"/>
          <w:b/>
          <w:sz w:val="18"/>
          <w:szCs w:val="18"/>
          <w:lang w:eastAsia="it-IT"/>
        </w:rPr>
        <w:t>4</w:t>
      </w:r>
      <w:r w:rsidRPr="005912BB">
        <w:rPr>
          <w:rFonts w:ascii="Verdana" w:hAnsi="Verdana" w:cs="Verdana"/>
          <w:b/>
          <w:bCs/>
          <w:sz w:val="18"/>
          <w:szCs w:val="18"/>
        </w:rPr>
        <w:t>.</w:t>
      </w:r>
    </w:p>
    <w:p w14:paraId="536EB6BF" w14:textId="230D3EDD" w:rsidR="00C5334B" w:rsidRPr="00670874" w:rsidRDefault="00C5334B" w:rsidP="00C5334B">
      <w:pPr>
        <w:pStyle w:val="LO-normal"/>
        <w:spacing w:line="360" w:lineRule="auto"/>
        <w:jc w:val="both"/>
        <w:rPr>
          <w:rFonts w:ascii="Verdana" w:hAnsi="Verdana"/>
        </w:rPr>
      </w:pPr>
      <w:r w:rsidRPr="005912BB">
        <w:rPr>
          <w:rFonts w:ascii="Verdana" w:eastAsia="Verdana" w:hAnsi="Verdana" w:cs="Verdana"/>
          <w:sz w:val="18"/>
          <w:szCs w:val="18"/>
        </w:rPr>
        <w:t>Emails must have as subject</w:t>
      </w:r>
      <w:r w:rsidRPr="005912BB">
        <w:rPr>
          <w:rFonts w:ascii="Verdana" w:eastAsia="Verdana" w:hAnsi="Verdana" w:cs="Verdana"/>
          <w:b/>
          <w:sz w:val="18"/>
          <w:szCs w:val="18"/>
        </w:rPr>
        <w:t>:</w:t>
      </w:r>
      <w:r w:rsidRPr="005912BB">
        <w:rPr>
          <w:rFonts w:ascii="Verdana" w:eastAsia="Verdana" w:hAnsi="Verdana" w:cs="Verdana"/>
          <w:sz w:val="18"/>
          <w:szCs w:val="18"/>
        </w:rPr>
        <w:t xml:space="preserve"> </w:t>
      </w:r>
      <w:r w:rsidRPr="005912BB">
        <w:rPr>
          <w:rFonts w:ascii="Verdana" w:eastAsia="Verdana" w:hAnsi="Verdana" w:cs="Verdana"/>
          <w:b/>
          <w:sz w:val="18"/>
          <w:szCs w:val="18"/>
        </w:rPr>
        <w:t>Notice of selection</w:t>
      </w:r>
      <w:r w:rsidR="005912BB" w:rsidRPr="005912BB">
        <w:rPr>
          <w:rFonts w:ascii="Verdana" w:eastAsia="Verdana" w:hAnsi="Verdana" w:cs="Verdana"/>
          <w:b/>
          <w:sz w:val="18"/>
          <w:szCs w:val="18"/>
        </w:rPr>
        <w:t xml:space="preserve"> n.</w:t>
      </w:r>
      <w:r w:rsidRPr="005912BB">
        <w:rPr>
          <w:rFonts w:ascii="Verdana" w:eastAsia="Verdana" w:hAnsi="Verdana" w:cs="Verdana"/>
          <w:b/>
          <w:sz w:val="18"/>
          <w:szCs w:val="18"/>
        </w:rPr>
        <w:t xml:space="preserve"> </w:t>
      </w:r>
      <w:r w:rsidRPr="005912BB">
        <w:rPr>
          <w:rFonts w:ascii="Verdana" w:hAnsi="Verdana" w:cs="Verdana"/>
          <w:b/>
          <w:iCs/>
          <w:sz w:val="18"/>
          <w:szCs w:val="18"/>
        </w:rPr>
        <w:t>ISTC</w:t>
      </w:r>
      <w:r w:rsidRPr="005912BB">
        <w:rPr>
          <w:rFonts w:ascii="Verdana" w:hAnsi="Verdana" w:cs="Verdana"/>
          <w:b/>
          <w:bCs/>
          <w:sz w:val="18"/>
          <w:szCs w:val="18"/>
        </w:rPr>
        <w:t>-AdR-390</w:t>
      </w:r>
      <w:r w:rsidRPr="005912BB">
        <w:rPr>
          <w:rFonts w:ascii="Verdana" w:hAnsi="Verdana" w:cs="Verdana"/>
          <w:b/>
          <w:iCs/>
          <w:sz w:val="18"/>
          <w:szCs w:val="18"/>
        </w:rPr>
        <w:t>-202</w:t>
      </w:r>
      <w:r w:rsidR="00B33DF4" w:rsidRPr="005912BB">
        <w:rPr>
          <w:rFonts w:ascii="Verdana" w:hAnsi="Verdana" w:cs="Verdana"/>
          <w:b/>
          <w:iCs/>
          <w:sz w:val="18"/>
          <w:szCs w:val="18"/>
        </w:rPr>
        <w:t>4</w:t>
      </w:r>
      <w:r w:rsidRPr="005912BB">
        <w:rPr>
          <w:rFonts w:ascii="Verdana" w:hAnsi="Verdana" w:cs="Verdana"/>
          <w:b/>
          <w:iCs/>
          <w:sz w:val="18"/>
          <w:szCs w:val="18"/>
        </w:rPr>
        <w:t>-TN</w:t>
      </w:r>
    </w:p>
    <w:p w14:paraId="5965ACA7" w14:textId="77777777" w:rsidR="00C5334B" w:rsidRPr="00670874" w:rsidRDefault="00C5334B" w:rsidP="00C5334B">
      <w:pPr>
        <w:pStyle w:val="LO-normal"/>
        <w:spacing w:line="360" w:lineRule="auto"/>
        <w:jc w:val="both"/>
        <w:rPr>
          <w:rFonts w:ascii="Verdana" w:eastAsia="Verdana" w:hAnsi="Verdana" w:cs="Verdana"/>
          <w:sz w:val="18"/>
          <w:szCs w:val="18"/>
        </w:rPr>
      </w:pPr>
    </w:p>
    <w:p w14:paraId="2C9D78C2"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302E6825"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7F5E19B8"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2">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580DB695" w14:textId="77777777" w:rsidR="00C5334B" w:rsidRPr="00670874" w:rsidRDefault="00C5334B" w:rsidP="00C5334B">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w:t>
      </w:r>
      <w:r>
        <w:rPr>
          <w:rFonts w:ascii="Verdana" w:eastAsia="Verdana" w:hAnsi="Verdana" w:cs="Verdana"/>
          <w:sz w:val="18"/>
          <w:szCs w:val="18"/>
        </w:rPr>
        <w:t>nnex</w:t>
      </w:r>
      <w:r w:rsidRPr="00670874">
        <w:rPr>
          <w:rFonts w:ascii="Verdana" w:eastAsia="Verdana" w:hAnsi="Verdana" w:cs="Verdana"/>
          <w:sz w:val="18"/>
          <w:szCs w:val="18"/>
        </w:rPr>
        <w:t xml:space="preserve"> A), the candidate must also send the following:</w:t>
      </w:r>
    </w:p>
    <w:p w14:paraId="21224D05" w14:textId="77777777" w:rsidR="00C5334B" w:rsidRPr="00670874" w:rsidRDefault="00C5334B" w:rsidP="00C5334B">
      <w:pPr>
        <w:pStyle w:val="LO-normal"/>
        <w:numPr>
          <w:ilvl w:val="0"/>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3BF178F5" w14:textId="77777777" w:rsidR="00C5334B" w:rsidRPr="00670874" w:rsidRDefault="00C5334B" w:rsidP="00C5334B">
      <w:pPr>
        <w:pStyle w:val="LO-normal"/>
        <w:numPr>
          <w:ilvl w:val="0"/>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39BA1510" w14:textId="77777777" w:rsidR="00C5334B" w:rsidRPr="00670874" w:rsidRDefault="00C5334B" w:rsidP="00C5334B">
      <w:pPr>
        <w:pStyle w:val="LO-normal"/>
        <w:numPr>
          <w:ilvl w:val="0"/>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2C6DA49" w14:textId="77777777" w:rsidR="00C5334B" w:rsidRPr="00670874" w:rsidRDefault="00C5334B" w:rsidP="00C5334B">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11B0E356" w14:textId="77777777" w:rsidR="00C5334B" w:rsidRPr="00670874" w:rsidRDefault="00C5334B" w:rsidP="00C5334B">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4A0E124A" w14:textId="77777777" w:rsidR="00C5334B" w:rsidRPr="00670874" w:rsidRDefault="00C5334B" w:rsidP="00C5334B">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18E075A1" w14:textId="77777777" w:rsidR="00C5334B" w:rsidRPr="00670874" w:rsidRDefault="00C5334B" w:rsidP="00C5334B">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760D65AC" w14:textId="77777777" w:rsidR="00C5334B" w:rsidRPr="00670874" w:rsidRDefault="00C5334B" w:rsidP="00C5334B">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lastRenderedPageBreak/>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7B025C8F" w14:textId="77777777" w:rsidR="00C5334B" w:rsidRPr="00670874" w:rsidRDefault="00C5334B" w:rsidP="00C5334B">
      <w:pPr>
        <w:pStyle w:val="LO-normal"/>
        <w:numPr>
          <w:ilvl w:val="0"/>
          <w:numId w:val="48"/>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24A5DB81" w14:textId="77777777" w:rsidR="00C5334B" w:rsidRPr="00670874" w:rsidRDefault="00C5334B" w:rsidP="00C5334B">
      <w:pPr>
        <w:pStyle w:val="LO-normal"/>
        <w:spacing w:line="360" w:lineRule="auto"/>
        <w:ind w:left="640"/>
        <w:jc w:val="both"/>
        <w:rPr>
          <w:rFonts w:ascii="Verdana" w:eastAsia="Verdana" w:hAnsi="Verdana" w:cs="Verdana"/>
          <w:sz w:val="18"/>
          <w:szCs w:val="18"/>
        </w:rPr>
      </w:pPr>
    </w:p>
    <w:p w14:paraId="09E29997"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552AF266"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6BA203E6"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17C8E62"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Pr>
          <w:rFonts w:ascii="Verdana" w:eastAsia="Verdana" w:hAnsi="Verdana" w:cs="Verdana"/>
          <w:sz w:val="18"/>
          <w:szCs w:val="18"/>
        </w:rPr>
        <w:t>electronically</w:t>
      </w:r>
      <w:r w:rsidRPr="00670874">
        <w:rPr>
          <w:rFonts w:ascii="Verdana" w:eastAsia="Verdana" w:hAnsi="Verdana" w:cs="Verdana"/>
          <w:sz w:val="18"/>
          <w:szCs w:val="18"/>
        </w:rPr>
        <w:t>.</w:t>
      </w:r>
    </w:p>
    <w:p w14:paraId="626F1AF1" w14:textId="77777777" w:rsidR="00C5334B" w:rsidRPr="00670874" w:rsidRDefault="00C5334B" w:rsidP="00C5334B">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5B698B7B" w14:textId="77777777" w:rsidR="00C5334B" w:rsidRPr="00670874" w:rsidRDefault="00C5334B" w:rsidP="00C5334B">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B18D827"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032954A5" w14:textId="77777777" w:rsidR="00C5334B" w:rsidRPr="00670874" w:rsidRDefault="00C5334B" w:rsidP="00C5334B">
      <w:pPr>
        <w:pStyle w:val="LO-normal"/>
        <w:spacing w:line="360" w:lineRule="auto"/>
        <w:jc w:val="both"/>
        <w:rPr>
          <w:rFonts w:ascii="Verdana" w:eastAsia="Verdana" w:hAnsi="Verdana" w:cs="Verdana"/>
          <w:sz w:val="18"/>
          <w:szCs w:val="18"/>
        </w:rPr>
      </w:pPr>
    </w:p>
    <w:p w14:paraId="63A0F6CF" w14:textId="77777777" w:rsidR="00C5334B" w:rsidRPr="00670874" w:rsidRDefault="00C5334B" w:rsidP="00C5334B">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31295E3C"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1B10F805"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75079195" w14:textId="77777777" w:rsidR="00C5334B" w:rsidRPr="00670874" w:rsidRDefault="00C5334B" w:rsidP="00C5334B">
      <w:pPr>
        <w:pStyle w:val="LO-normal"/>
        <w:spacing w:line="360" w:lineRule="auto"/>
        <w:jc w:val="both"/>
        <w:rPr>
          <w:rFonts w:ascii="Verdana" w:eastAsia="Verdana" w:hAnsi="Verdana" w:cs="Verdana"/>
          <w:sz w:val="18"/>
          <w:szCs w:val="18"/>
        </w:rPr>
      </w:pPr>
    </w:p>
    <w:p w14:paraId="3E69030E" w14:textId="77777777" w:rsidR="00C5334B" w:rsidRPr="00670874" w:rsidRDefault="00C5334B" w:rsidP="00C5334B">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5DA708BA" w14:textId="77777777" w:rsidR="00C5334B" w:rsidRPr="00670874" w:rsidRDefault="00C5334B" w:rsidP="00C5334B">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6C069CD6"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w:t>
      </w:r>
      <w:r w:rsidRPr="00670874">
        <w:rPr>
          <w:rFonts w:ascii="Verdana" w:eastAsia="Verdana" w:hAnsi="Verdana" w:cs="Verdana"/>
          <w:sz w:val="18"/>
          <w:szCs w:val="18"/>
        </w:rPr>
        <w:lastRenderedPageBreak/>
        <w:t>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54BBB2B4"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3FC3920F"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4CC72E27" w14:textId="77777777" w:rsidR="00C5334B" w:rsidRPr="00670874" w:rsidRDefault="00C5334B" w:rsidP="00C5334B">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10426CCE" w14:textId="77777777" w:rsidR="00C5334B" w:rsidRPr="00670874" w:rsidRDefault="00C5334B" w:rsidP="00C5334B">
      <w:pPr>
        <w:pStyle w:val="LO-normal"/>
        <w:numPr>
          <w:ilvl w:val="0"/>
          <w:numId w:val="45"/>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5F54DE1F"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5DA2972"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2D74E09E" w14:textId="0375746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670874">
        <w:rPr>
          <w:rFonts w:ascii="Verdana" w:hAnsi="Verdana" w:cs="Verdana"/>
          <w:b/>
          <w:sz w:val="18"/>
          <w:szCs w:val="18"/>
          <w:lang w:eastAsia="it-IT"/>
        </w:rPr>
        <w:t xml:space="preserve">on </w:t>
      </w:r>
      <w:r w:rsidR="00B33DF4" w:rsidRPr="005912BB">
        <w:rPr>
          <w:rFonts w:ascii="Verdana" w:hAnsi="Verdana" w:cs="Verdana"/>
          <w:b/>
          <w:sz w:val="18"/>
          <w:szCs w:val="18"/>
          <w:lang w:eastAsia="it-IT"/>
        </w:rPr>
        <w:t>February</w:t>
      </w:r>
      <w:r w:rsidRPr="005912BB">
        <w:rPr>
          <w:rFonts w:ascii="Verdana" w:hAnsi="Verdana" w:cs="Verdana"/>
          <w:b/>
          <w:bCs/>
          <w:iCs/>
          <w:sz w:val="18"/>
          <w:szCs w:val="18"/>
          <w:lang w:eastAsia="it-IT"/>
        </w:rPr>
        <w:t xml:space="preserve"> the </w:t>
      </w:r>
      <w:r w:rsidR="00B33DF4" w:rsidRPr="005912BB">
        <w:rPr>
          <w:rFonts w:ascii="Verdana" w:hAnsi="Verdana" w:cs="Verdana"/>
          <w:b/>
          <w:bCs/>
          <w:iCs/>
          <w:sz w:val="18"/>
          <w:szCs w:val="18"/>
          <w:lang w:eastAsia="it-IT"/>
        </w:rPr>
        <w:t>19</w:t>
      </w:r>
      <w:r w:rsidRPr="005912BB">
        <w:rPr>
          <w:rFonts w:ascii="Verdana" w:hAnsi="Verdana" w:cs="Verdana"/>
          <w:b/>
          <w:bCs/>
          <w:iCs/>
          <w:sz w:val="18"/>
          <w:szCs w:val="18"/>
          <w:lang w:eastAsia="it-IT"/>
        </w:rPr>
        <w:t>th</w:t>
      </w:r>
      <w:r w:rsidRPr="005912BB">
        <w:rPr>
          <w:rFonts w:ascii="Verdana" w:hAnsi="Verdana" w:cs="Verdana"/>
          <w:b/>
          <w:sz w:val="18"/>
          <w:szCs w:val="18"/>
          <w:lang w:eastAsia="it-IT"/>
        </w:rPr>
        <w:t xml:space="preserve"> 202</w:t>
      </w:r>
      <w:r w:rsidR="005912BB" w:rsidRPr="005912BB">
        <w:rPr>
          <w:rFonts w:ascii="Verdana" w:hAnsi="Verdana" w:cs="Verdana"/>
          <w:b/>
          <w:sz w:val="18"/>
          <w:szCs w:val="18"/>
          <w:lang w:eastAsia="it-IT"/>
        </w:rPr>
        <w:t>4</w:t>
      </w:r>
      <w:r w:rsidRPr="005912BB">
        <w:rPr>
          <w:rFonts w:ascii="Verdana" w:hAnsi="Verdana" w:cs="Verdana"/>
          <w:b/>
          <w:sz w:val="18"/>
          <w:szCs w:val="18"/>
          <w:lang w:eastAsia="it-IT"/>
        </w:rPr>
        <w:t xml:space="preserve"> at </w:t>
      </w:r>
      <w:r w:rsidR="00B33DF4" w:rsidRPr="005912BB">
        <w:rPr>
          <w:rFonts w:ascii="Verdana" w:hAnsi="Verdana" w:cs="Verdana"/>
          <w:b/>
          <w:sz w:val="18"/>
          <w:szCs w:val="18"/>
          <w:lang w:eastAsia="it-IT"/>
        </w:rPr>
        <w:t>15</w:t>
      </w:r>
      <w:r w:rsidRPr="005912BB">
        <w:rPr>
          <w:rFonts w:ascii="Verdana" w:hAnsi="Verdana" w:cs="Verdana"/>
          <w:b/>
          <w:sz w:val="18"/>
          <w:szCs w:val="18"/>
          <w:lang w:eastAsia="it-IT"/>
        </w:rPr>
        <w:t>:</w:t>
      </w:r>
      <w:r w:rsidR="00B33DF4">
        <w:rPr>
          <w:rFonts w:ascii="Verdana" w:hAnsi="Verdana" w:cs="Verdana"/>
          <w:b/>
          <w:sz w:val="18"/>
          <w:szCs w:val="18"/>
          <w:lang w:eastAsia="it-IT"/>
        </w:rPr>
        <w:t>00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77D9DDF1" w14:textId="77777777" w:rsidR="00C5334B" w:rsidRPr="00670874" w:rsidRDefault="00C5334B" w:rsidP="00C5334B">
      <w:pPr>
        <w:pStyle w:val="LO-normal"/>
        <w:numPr>
          <w:ilvl w:val="0"/>
          <w:numId w:val="45"/>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C2470DD" w14:textId="77777777" w:rsidR="00C5334B" w:rsidRPr="00670874" w:rsidRDefault="00C5334B" w:rsidP="00C5334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D0ADA7A" w14:textId="77777777" w:rsidR="00C5334B" w:rsidRPr="00670874" w:rsidRDefault="00C5334B" w:rsidP="00C5334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446C4E77"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0A0B0466" w14:textId="77777777" w:rsidR="00C5334B" w:rsidRPr="00670874" w:rsidRDefault="00C5334B" w:rsidP="00C5334B">
      <w:pPr>
        <w:pStyle w:val="LO-normal"/>
        <w:numPr>
          <w:ilvl w:val="0"/>
          <w:numId w:val="45"/>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63B4765F" w14:textId="77777777" w:rsidR="00C5334B" w:rsidRPr="00670874" w:rsidRDefault="00C5334B" w:rsidP="00C5334B">
      <w:pPr>
        <w:pStyle w:val="LO-normal"/>
        <w:numPr>
          <w:ilvl w:val="0"/>
          <w:numId w:val="45"/>
        </w:numPr>
        <w:spacing w:line="360" w:lineRule="auto"/>
        <w:jc w:val="both"/>
        <w:rPr>
          <w:rFonts w:ascii="Verdana" w:hAnsi="Verdana"/>
        </w:rPr>
      </w:pPr>
      <w:r w:rsidRPr="00670874">
        <w:rPr>
          <w:rFonts w:ascii="Verdana" w:eastAsia="Verdana" w:hAnsi="Verdana" w:cs="Verdana"/>
          <w:sz w:val="18"/>
          <w:szCs w:val="18"/>
        </w:rPr>
        <w:t>Applicants who are not present at the interview will be declared uneligible.</w:t>
      </w:r>
    </w:p>
    <w:p w14:paraId="1D2E18FE"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0C819321"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61F61E12"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lastRenderedPageBreak/>
        <w:t xml:space="preserve">The merit ranking will be approved by the Director of the Institute, and will be published by the same Director, to the notice board of the examination site, and on the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39EC8483" w14:textId="216BDBF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4">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5">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41A4659D"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ADB1193" w14:textId="77777777" w:rsidR="00C5334B" w:rsidRPr="00670874" w:rsidRDefault="00C5334B" w:rsidP="00C5334B">
      <w:pPr>
        <w:pStyle w:val="LO-normal"/>
        <w:numPr>
          <w:ilvl w:val="0"/>
          <w:numId w:val="45"/>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213E1091" w14:textId="77777777" w:rsidR="00C5334B" w:rsidRPr="00670874" w:rsidRDefault="00C5334B" w:rsidP="00C5334B">
      <w:pPr>
        <w:pStyle w:val="LO-normal"/>
        <w:spacing w:line="360" w:lineRule="auto"/>
        <w:jc w:val="center"/>
        <w:rPr>
          <w:rFonts w:ascii="Verdana" w:eastAsia="Verdana" w:hAnsi="Verdana" w:cs="Verdana"/>
          <w:b/>
          <w:sz w:val="18"/>
          <w:szCs w:val="18"/>
        </w:rPr>
      </w:pPr>
    </w:p>
    <w:p w14:paraId="650E4E2F" w14:textId="77777777" w:rsidR="00C5334B" w:rsidRPr="00670874" w:rsidRDefault="00C5334B" w:rsidP="00C5334B">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70DA5429" w14:textId="77777777" w:rsidR="00C5334B" w:rsidRPr="00670874" w:rsidRDefault="00C5334B" w:rsidP="00C5334B">
      <w:pPr>
        <w:pStyle w:val="LO-normal"/>
        <w:spacing w:line="360" w:lineRule="auto"/>
        <w:jc w:val="center"/>
        <w:rPr>
          <w:rFonts w:ascii="Verdana" w:hAnsi="Verdana"/>
        </w:rPr>
      </w:pPr>
    </w:p>
    <w:p w14:paraId="02DBA91A" w14:textId="77777777" w:rsidR="00C5334B" w:rsidRDefault="00C5334B" w:rsidP="00C5334B">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FF2F5D4"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66CDA660"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7A7491FB"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6511339B"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5FF5B106" w14:textId="77777777" w:rsidR="00C5334B" w:rsidRPr="00670874" w:rsidRDefault="00C5334B" w:rsidP="00C5334B">
      <w:pPr>
        <w:pStyle w:val="LO-normal"/>
        <w:spacing w:line="360" w:lineRule="auto"/>
        <w:jc w:val="both"/>
        <w:rPr>
          <w:rFonts w:ascii="Verdana" w:eastAsia="Verdana" w:hAnsi="Verdana" w:cs="Verdana"/>
          <w:sz w:val="18"/>
          <w:szCs w:val="18"/>
        </w:rPr>
      </w:pPr>
    </w:p>
    <w:p w14:paraId="6F952CB6" w14:textId="77777777" w:rsidR="00C5334B" w:rsidRPr="00670874" w:rsidRDefault="00C5334B" w:rsidP="00C5334B">
      <w:pPr>
        <w:pStyle w:val="LO-normal"/>
        <w:numPr>
          <w:ilvl w:val="0"/>
          <w:numId w:val="41"/>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48E133C8" w14:textId="77777777" w:rsidR="00C5334B" w:rsidRPr="00670874" w:rsidRDefault="00C5334B" w:rsidP="00C5334B">
      <w:pPr>
        <w:pStyle w:val="LO-normal"/>
        <w:numPr>
          <w:ilvl w:val="0"/>
          <w:numId w:val="41"/>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028C6EA1" w14:textId="77777777" w:rsidR="00C5334B" w:rsidRPr="00670874" w:rsidRDefault="00C5334B" w:rsidP="00C5334B">
      <w:pPr>
        <w:pStyle w:val="LO-normal"/>
        <w:numPr>
          <w:ilvl w:val="0"/>
          <w:numId w:val="41"/>
        </w:numPr>
        <w:spacing w:line="360" w:lineRule="auto"/>
        <w:jc w:val="both"/>
        <w:rPr>
          <w:rFonts w:ascii="Verdana" w:hAnsi="Verdana"/>
        </w:rPr>
      </w:pPr>
      <w:r w:rsidRPr="00670874">
        <w:rPr>
          <w:rFonts w:ascii="Verdana" w:eastAsia="Verdana" w:hAnsi="Verdana" w:cs="Verdana"/>
          <w:sz w:val="18"/>
          <w:szCs w:val="18"/>
        </w:rPr>
        <w:t>Photocopy of fiscal code card (codice fiscale);</w:t>
      </w:r>
    </w:p>
    <w:p w14:paraId="607CCA56" w14:textId="77777777" w:rsidR="00C5334B" w:rsidRPr="00670874" w:rsidRDefault="00C5334B" w:rsidP="00C5334B">
      <w:pPr>
        <w:pStyle w:val="LO-normal"/>
        <w:numPr>
          <w:ilvl w:val="0"/>
          <w:numId w:val="41"/>
        </w:numPr>
        <w:spacing w:line="360" w:lineRule="auto"/>
        <w:jc w:val="both"/>
        <w:rPr>
          <w:rFonts w:ascii="Verdana" w:hAnsi="Verdana"/>
        </w:rPr>
      </w:pPr>
      <w:r w:rsidRPr="00670874">
        <w:rPr>
          <w:rFonts w:ascii="Verdana" w:eastAsia="Verdana" w:hAnsi="Verdana" w:cs="Verdana"/>
          <w:sz w:val="18"/>
          <w:szCs w:val="18"/>
        </w:rPr>
        <w:lastRenderedPageBreak/>
        <w:t>In case the winner is an employee of Public Administration, before beginning the research activity she/he must submit a copy of the order of placement on leave without pay.</w:t>
      </w:r>
    </w:p>
    <w:p w14:paraId="2E6B39C2" w14:textId="77777777" w:rsidR="00C5334B" w:rsidRPr="00670874" w:rsidRDefault="00C5334B" w:rsidP="00C5334B">
      <w:pPr>
        <w:pStyle w:val="LO-normal"/>
        <w:spacing w:line="360" w:lineRule="auto"/>
        <w:jc w:val="both"/>
        <w:rPr>
          <w:rFonts w:ascii="Verdana" w:eastAsia="Verdana" w:hAnsi="Verdana" w:cs="Verdana"/>
          <w:sz w:val="18"/>
          <w:szCs w:val="18"/>
        </w:rPr>
      </w:pPr>
    </w:p>
    <w:p w14:paraId="6293A343"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54EB2EBC"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5D6CC3A1"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099CF75" w14:textId="77777777" w:rsidR="00C5334B" w:rsidRDefault="00C5334B" w:rsidP="00C5334B">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17B8786C" w14:textId="77777777" w:rsidR="00C5334B" w:rsidRPr="00754CC8" w:rsidRDefault="00C5334B" w:rsidP="00C5334B">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1AF09490" w14:textId="77777777" w:rsidR="00C5334B" w:rsidRPr="00670874" w:rsidRDefault="00C5334B" w:rsidP="00C5334B">
      <w:pPr>
        <w:pStyle w:val="LO-normal"/>
        <w:spacing w:line="360" w:lineRule="auto"/>
        <w:jc w:val="both"/>
        <w:rPr>
          <w:rFonts w:ascii="Verdana" w:hAnsi="Verdana"/>
        </w:rPr>
      </w:pPr>
    </w:p>
    <w:p w14:paraId="1A801D2D" w14:textId="77777777" w:rsidR="00C5334B" w:rsidRPr="00670874" w:rsidRDefault="00C5334B" w:rsidP="00C5334B">
      <w:pPr>
        <w:pStyle w:val="LO-normal"/>
        <w:spacing w:line="360" w:lineRule="auto"/>
        <w:jc w:val="both"/>
        <w:rPr>
          <w:rFonts w:ascii="Verdana" w:eastAsia="Verdana" w:hAnsi="Verdana" w:cs="Verdana"/>
          <w:sz w:val="18"/>
          <w:szCs w:val="18"/>
        </w:rPr>
      </w:pPr>
    </w:p>
    <w:p w14:paraId="3FEBF80D" w14:textId="77777777" w:rsidR="00C5334B" w:rsidRPr="00670874" w:rsidRDefault="00C5334B" w:rsidP="00C5334B">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5A97E71C" w14:textId="77777777" w:rsidR="00C5334B" w:rsidRPr="00670874" w:rsidRDefault="00C5334B" w:rsidP="00C5334B">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1089F597" w14:textId="77777777" w:rsidR="00C5334B" w:rsidRPr="00670874" w:rsidRDefault="00C5334B" w:rsidP="00C5334B">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79F6239" w14:textId="77777777" w:rsidR="00C5334B" w:rsidRPr="00670874" w:rsidRDefault="00C5334B" w:rsidP="00C5334B">
      <w:pPr>
        <w:pStyle w:val="LO-normal"/>
        <w:spacing w:line="360" w:lineRule="auto"/>
        <w:jc w:val="both"/>
        <w:rPr>
          <w:rFonts w:ascii="Verdana" w:eastAsia="Verdana" w:hAnsi="Verdana" w:cs="Verdana"/>
          <w:color w:val="000000"/>
          <w:sz w:val="18"/>
          <w:szCs w:val="18"/>
        </w:rPr>
      </w:pPr>
    </w:p>
    <w:p w14:paraId="5887D94E" w14:textId="77777777" w:rsidR="00C5334B" w:rsidRPr="00670874" w:rsidRDefault="00C5334B" w:rsidP="00C5334B">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6EA872CE" w14:textId="77777777" w:rsidR="00C5334B" w:rsidRPr="00670874" w:rsidRDefault="00C5334B" w:rsidP="00C5334B">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4F493123" w14:textId="77777777" w:rsidR="00C5334B" w:rsidRPr="00670874" w:rsidRDefault="00C5334B" w:rsidP="00C5334B">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45EEDF8F" w14:textId="77777777" w:rsidR="00C5334B" w:rsidRPr="00670874" w:rsidRDefault="00C5334B" w:rsidP="00C5334B">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San Martino della Battaglia 44, </w:t>
      </w:r>
      <w:r w:rsidRPr="00670874">
        <w:rPr>
          <w:rFonts w:ascii="Verdana" w:hAnsi="Verdana" w:cs="Verdana"/>
          <w:sz w:val="18"/>
          <w:szCs w:val="18"/>
          <w:lang w:val="en-US"/>
        </w:rPr>
        <w:lastRenderedPageBreak/>
        <w:t>00185 Roma.</w:t>
      </w:r>
    </w:p>
    <w:p w14:paraId="7803549A" w14:textId="77777777" w:rsidR="00C5334B" w:rsidRPr="00670874" w:rsidRDefault="00C5334B" w:rsidP="00C5334B">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32D1881D" w14:textId="77777777" w:rsidR="00C5334B" w:rsidRPr="00670874" w:rsidRDefault="00C5334B" w:rsidP="00C5334B">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2B5F973B" w14:textId="77777777" w:rsidR="00C5334B" w:rsidRPr="00670874" w:rsidRDefault="00C5334B" w:rsidP="00C5334B">
      <w:pPr>
        <w:pStyle w:val="LO-normal"/>
        <w:spacing w:line="360" w:lineRule="auto"/>
        <w:jc w:val="center"/>
        <w:rPr>
          <w:rFonts w:ascii="Verdana" w:eastAsia="Verdana" w:hAnsi="Verdana" w:cs="Verdana"/>
          <w:b/>
          <w:color w:val="000000"/>
          <w:sz w:val="18"/>
          <w:szCs w:val="18"/>
        </w:rPr>
      </w:pPr>
    </w:p>
    <w:p w14:paraId="0D396BFB" w14:textId="77777777" w:rsidR="00C5334B" w:rsidRPr="00670874" w:rsidRDefault="00C5334B" w:rsidP="00C5334B">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6EF042D7" w14:textId="77777777" w:rsidR="00C5334B" w:rsidRPr="00670874" w:rsidRDefault="00C5334B" w:rsidP="00C5334B">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6">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7">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124116F6" w14:textId="77777777" w:rsidR="00C5334B" w:rsidRPr="00670874" w:rsidRDefault="00C5334B" w:rsidP="00C5334B">
      <w:pPr>
        <w:pStyle w:val="LO-normal"/>
        <w:spacing w:line="360" w:lineRule="auto"/>
        <w:jc w:val="center"/>
        <w:rPr>
          <w:rFonts w:ascii="Verdana" w:eastAsia="Verdana" w:hAnsi="Verdana" w:cs="Verdana"/>
          <w:b/>
          <w:color w:val="000000"/>
          <w:sz w:val="18"/>
          <w:szCs w:val="18"/>
        </w:rPr>
      </w:pPr>
    </w:p>
    <w:p w14:paraId="661AA1B9" w14:textId="77777777" w:rsidR="00C5334B" w:rsidRPr="00670874" w:rsidRDefault="00C5334B" w:rsidP="00C5334B">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26BB258D" w14:textId="77777777" w:rsidR="00C5334B" w:rsidRPr="00670874" w:rsidRDefault="00C5334B" w:rsidP="00C5334B">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749C68E9" w14:textId="77777777" w:rsidR="00C5334B" w:rsidRPr="00670874" w:rsidRDefault="00C5334B" w:rsidP="00C5334B">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2F71B8EB" w14:textId="77777777" w:rsidR="00C5334B" w:rsidRPr="00670874" w:rsidRDefault="00C5334B" w:rsidP="00C5334B">
      <w:pPr>
        <w:pStyle w:val="LO-normal"/>
        <w:jc w:val="both"/>
        <w:rPr>
          <w:rFonts w:ascii="Verdana" w:eastAsia="Verdana" w:hAnsi="Verdana" w:cs="Verdana"/>
          <w:sz w:val="18"/>
          <w:szCs w:val="18"/>
          <w:highlight w:val="yellow"/>
        </w:rPr>
      </w:pPr>
    </w:p>
    <w:p w14:paraId="38CFD607" w14:textId="77777777" w:rsidR="00C5334B" w:rsidRPr="00670874" w:rsidRDefault="00C5334B" w:rsidP="00C5334B">
      <w:pPr>
        <w:pStyle w:val="LO-normal"/>
        <w:jc w:val="both"/>
        <w:rPr>
          <w:rFonts w:ascii="Verdana" w:hAnsi="Verdana"/>
        </w:rPr>
      </w:pPr>
      <w:r w:rsidRPr="00670874">
        <w:rPr>
          <w:rFonts w:ascii="Verdana" w:eastAsia="Verdana" w:hAnsi="Verdana" w:cs="Verdana"/>
          <w:sz w:val="18"/>
          <w:szCs w:val="18"/>
        </w:rPr>
        <w:t xml:space="preserve">                 </w:t>
      </w: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1852AF66" w14:textId="77777777" w:rsidR="00C5334B" w:rsidRPr="00670874" w:rsidRDefault="00C5334B" w:rsidP="00C5334B">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371FA243" w14:textId="77777777" w:rsidR="00C5334B" w:rsidRPr="00670874" w:rsidRDefault="00C5334B" w:rsidP="00C5334B">
      <w:pPr>
        <w:pStyle w:val="LO-normal"/>
        <w:ind w:left="4956" w:firstLine="707"/>
        <w:rPr>
          <w:rFonts w:ascii="Verdana" w:hAnsi="Verdana"/>
        </w:rPr>
      </w:pPr>
      <w:r w:rsidRPr="00670874">
        <w:rPr>
          <w:rFonts w:ascii="Verdana" w:eastAsia="Verdana" w:hAnsi="Verdana" w:cs="Verdana"/>
          <w:sz w:val="18"/>
          <w:szCs w:val="18"/>
        </w:rPr>
        <w:t>The Director</w:t>
      </w:r>
      <w:r>
        <w:rPr>
          <w:rFonts w:ascii="Verdana" w:eastAsia="Verdana" w:hAnsi="Verdana" w:cs="Verdana"/>
          <w:sz w:val="18"/>
          <w:szCs w:val="18"/>
        </w:rPr>
        <w:t xml:space="preserve"> f.f.</w:t>
      </w:r>
    </w:p>
    <w:p w14:paraId="53A0C5BF" w14:textId="77777777" w:rsidR="00C5334B" w:rsidRPr="00670874" w:rsidRDefault="00C5334B" w:rsidP="00C5334B">
      <w:pPr>
        <w:pStyle w:val="LO-normal"/>
        <w:rPr>
          <w:rFonts w:ascii="Verdana" w:hAnsi="Verdana"/>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t xml:space="preserve"> </w:t>
      </w:r>
      <w:r w:rsidRPr="00670874">
        <w:rPr>
          <w:rFonts w:ascii="Verdana" w:eastAsia="Verdana" w:hAnsi="Verdana" w:cs="Verdana"/>
          <w:sz w:val="18"/>
          <w:szCs w:val="18"/>
        </w:rPr>
        <w:t xml:space="preserve">      </w:t>
      </w:r>
      <w:r w:rsidRPr="007F1193">
        <w:rPr>
          <w:rFonts w:ascii="Verdana" w:eastAsia="Verdana" w:hAnsi="Verdana" w:cs="Verdana"/>
          <w:sz w:val="18"/>
          <w:szCs w:val="18"/>
        </w:rPr>
        <w:t>Dr. Rosario Falcone</w:t>
      </w:r>
    </w:p>
    <w:p w14:paraId="59CF0F52" w14:textId="77777777" w:rsidR="00C5334B" w:rsidRPr="00670874" w:rsidRDefault="00C5334B" w:rsidP="00C5334B">
      <w:pPr>
        <w:pStyle w:val="LO-normal"/>
        <w:spacing w:line="360" w:lineRule="auto"/>
        <w:jc w:val="center"/>
        <w:rPr>
          <w:rFonts w:ascii="Verdana" w:eastAsia="Verdana" w:hAnsi="Verdana" w:cs="Verdana"/>
          <w:color w:val="000000"/>
          <w:sz w:val="18"/>
          <w:szCs w:val="18"/>
        </w:rPr>
      </w:pPr>
    </w:p>
    <w:p w14:paraId="778B9BF2" w14:textId="77777777" w:rsidR="00C5334B" w:rsidRPr="00670874" w:rsidRDefault="00C5334B" w:rsidP="00C5334B">
      <w:pPr>
        <w:pStyle w:val="LO-normal"/>
        <w:spacing w:line="360" w:lineRule="auto"/>
        <w:jc w:val="center"/>
        <w:rPr>
          <w:rFonts w:ascii="Verdana" w:eastAsia="Verdana" w:hAnsi="Verdana" w:cs="Verdana"/>
          <w:color w:val="000000"/>
          <w:sz w:val="18"/>
          <w:szCs w:val="18"/>
        </w:rPr>
      </w:pPr>
    </w:p>
    <w:p w14:paraId="41EA86FA" w14:textId="77777777" w:rsidR="00C5334B" w:rsidRPr="00670874" w:rsidRDefault="00C5334B" w:rsidP="00C5334B">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C5334B" w:rsidRPr="00670874" w14:paraId="6467343A" w14:textId="77777777" w:rsidTr="0057491E">
        <w:tc>
          <w:tcPr>
            <w:tcW w:w="5057" w:type="dxa"/>
            <w:shd w:val="clear" w:color="auto" w:fill="auto"/>
          </w:tcPr>
          <w:p w14:paraId="5D490C98" w14:textId="77777777" w:rsidR="00C5334B" w:rsidRPr="00670874" w:rsidRDefault="00C5334B" w:rsidP="0057491E">
            <w:pPr>
              <w:pStyle w:val="LO-normal"/>
              <w:pageBreakBefore/>
              <w:rPr>
                <w:rFonts w:ascii="Verdana" w:eastAsia="Times New Roman" w:hAnsi="Verdana" w:cs="Times New Roman"/>
                <w:color w:val="000000"/>
              </w:rPr>
            </w:pPr>
          </w:p>
        </w:tc>
        <w:tc>
          <w:tcPr>
            <w:tcW w:w="5054" w:type="dxa"/>
            <w:shd w:val="clear" w:color="auto" w:fill="auto"/>
          </w:tcPr>
          <w:p w14:paraId="56751303" w14:textId="77777777" w:rsidR="00C5334B" w:rsidRPr="00670874" w:rsidRDefault="00C5334B" w:rsidP="0057491E">
            <w:pPr>
              <w:pStyle w:val="LO-normal"/>
              <w:jc w:val="right"/>
              <w:rPr>
                <w:rFonts w:ascii="Verdana" w:hAnsi="Verdana"/>
              </w:rPr>
            </w:pPr>
            <w:r w:rsidRPr="00670874">
              <w:rPr>
                <w:rFonts w:ascii="Verdana" w:eastAsia="Verdana" w:hAnsi="Verdana" w:cs="Verdana"/>
                <w:sz w:val="18"/>
                <w:szCs w:val="18"/>
              </w:rPr>
              <w:t>Annex A</w:t>
            </w:r>
          </w:p>
        </w:tc>
      </w:tr>
    </w:tbl>
    <w:p w14:paraId="664B829D" w14:textId="77777777" w:rsidR="00C5334B" w:rsidRPr="00670874" w:rsidRDefault="00C5334B" w:rsidP="00C5334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79DEB04D" w14:textId="77777777" w:rsidR="00C5334B" w:rsidRPr="00670874" w:rsidRDefault="00C5334B" w:rsidP="00C5334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6F1E700F" w14:textId="77777777" w:rsidR="00C5334B" w:rsidRPr="00670874" w:rsidRDefault="00C5334B" w:rsidP="00C5334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7DBDD37A" w14:textId="77777777" w:rsidR="00C5334B" w:rsidRPr="00670874" w:rsidRDefault="00C5334B" w:rsidP="00C5334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666DC0A" w14:textId="77777777" w:rsidR="00C5334B" w:rsidRPr="00670874" w:rsidRDefault="00C5334B" w:rsidP="00C5334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3145B0D" w14:textId="2235FF36" w:rsidR="00C5334B" w:rsidRPr="00670874" w:rsidRDefault="00C5334B" w:rsidP="00C5334B">
      <w:pPr>
        <w:jc w:val="both"/>
        <w:rPr>
          <w:rFonts w:ascii="Verdana" w:hAnsi="Verdana"/>
          <w:lang w:val="en-US"/>
        </w:rPr>
      </w:pPr>
      <w:r w:rsidRPr="00670874">
        <w:rPr>
          <w:rFonts w:ascii="Verdana" w:eastAsia="Verdana" w:hAnsi="Verdana" w:cs="Verdana"/>
          <w:sz w:val="18"/>
          <w:szCs w:val="18"/>
        </w:rPr>
        <w:t xml:space="preserve">Subject: </w:t>
      </w:r>
      <w:r w:rsidRPr="005912BB">
        <w:rPr>
          <w:rFonts w:ascii="Verdana" w:eastAsia="Verdana" w:hAnsi="Verdana" w:cs="Verdana"/>
          <w:sz w:val="18"/>
          <w:szCs w:val="18"/>
        </w:rPr>
        <w:t>Selection Call n.</w:t>
      </w:r>
      <w:r w:rsidRPr="005912BB">
        <w:rPr>
          <w:rFonts w:ascii="Verdana" w:hAnsi="Verdana" w:cs="Verdana"/>
          <w:bCs/>
          <w:iCs/>
          <w:sz w:val="18"/>
          <w:lang w:val="en-US"/>
        </w:rPr>
        <w:t xml:space="preserve"> ISTC</w:t>
      </w:r>
      <w:r w:rsidRPr="005912BB">
        <w:rPr>
          <w:rFonts w:ascii="Verdana" w:hAnsi="Verdana" w:cs="Verdana"/>
          <w:bCs/>
          <w:sz w:val="18"/>
          <w:lang w:val="en-US"/>
        </w:rPr>
        <w:t>-AdR-390</w:t>
      </w:r>
      <w:r w:rsidRPr="005912BB">
        <w:rPr>
          <w:rFonts w:ascii="Verdana" w:hAnsi="Verdana" w:cs="Verdana"/>
          <w:bCs/>
          <w:iCs/>
          <w:sz w:val="18"/>
          <w:lang w:val="en-US"/>
        </w:rPr>
        <w:t>-202</w:t>
      </w:r>
      <w:r w:rsidR="00B33DF4" w:rsidRPr="005912BB">
        <w:rPr>
          <w:rFonts w:ascii="Verdana" w:hAnsi="Verdana" w:cs="Verdana"/>
          <w:bCs/>
          <w:iCs/>
          <w:sz w:val="18"/>
          <w:lang w:val="en-US"/>
        </w:rPr>
        <w:t>4</w:t>
      </w:r>
      <w:r w:rsidRPr="005912BB">
        <w:rPr>
          <w:rFonts w:ascii="Verdana" w:hAnsi="Verdana" w:cs="Verdana"/>
          <w:bCs/>
          <w:iCs/>
          <w:sz w:val="18"/>
          <w:lang w:val="en-US"/>
        </w:rPr>
        <w:t>-TN</w:t>
      </w:r>
    </w:p>
    <w:p w14:paraId="1EF5DF76" w14:textId="77777777" w:rsidR="00C5334B" w:rsidRPr="00670874" w:rsidRDefault="00C5334B" w:rsidP="00C5334B">
      <w:pPr>
        <w:pStyle w:val="LO-normal"/>
        <w:jc w:val="both"/>
        <w:rPr>
          <w:rFonts w:ascii="Verdana" w:eastAsia="Verdana" w:hAnsi="Verdana" w:cs="Verdana"/>
          <w:sz w:val="18"/>
          <w:szCs w:val="18"/>
        </w:rPr>
      </w:pPr>
    </w:p>
    <w:p w14:paraId="598A6E42" w14:textId="77777777" w:rsidR="00C5334B" w:rsidRPr="00670874" w:rsidRDefault="00C5334B" w:rsidP="00C5334B">
      <w:pPr>
        <w:pStyle w:val="LO-normal"/>
        <w:jc w:val="both"/>
        <w:rPr>
          <w:rFonts w:ascii="Verdana" w:eastAsia="Verdana" w:hAnsi="Verdana" w:cs="Verdana"/>
          <w:sz w:val="18"/>
          <w:szCs w:val="18"/>
        </w:rPr>
      </w:pPr>
    </w:p>
    <w:p w14:paraId="2EB4C341"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z.i.p._______  e</w:t>
      </w:r>
      <w:r>
        <w:rPr>
          <w:rFonts w:ascii="Verdana" w:eastAsia="Verdana" w:hAnsi="Verdana" w:cs="Verdana"/>
          <w:sz w:val="18"/>
          <w:szCs w:val="18"/>
        </w:rPr>
        <w:t>-</w:t>
      </w:r>
      <w:r w:rsidRPr="00670874">
        <w:rPr>
          <w:rFonts w:ascii="Verdana" w:eastAsia="Verdana" w:hAnsi="Verdana" w:cs="Verdana"/>
          <w:sz w:val="18"/>
          <w:szCs w:val="18"/>
        </w:rPr>
        <w:t>mail address</w:t>
      </w:r>
      <w:r>
        <w:rPr>
          <w:rFonts w:ascii="Verdana" w:eastAsia="Verdana" w:hAnsi="Verdana" w:cs="Verdana"/>
          <w:sz w:val="18"/>
          <w:szCs w:val="18"/>
        </w:rPr>
        <w:t xml:space="preserve"> ______________________</w:t>
      </w:r>
    </w:p>
    <w:p w14:paraId="67B34FF4" w14:textId="77777777" w:rsidR="00C5334B" w:rsidRPr="00670874" w:rsidRDefault="00C5334B" w:rsidP="00C5334B">
      <w:pPr>
        <w:pStyle w:val="LO-normal"/>
        <w:jc w:val="both"/>
        <w:rPr>
          <w:rFonts w:ascii="Verdana" w:eastAsia="Verdana" w:hAnsi="Verdana" w:cs="Verdana"/>
          <w:sz w:val="18"/>
          <w:szCs w:val="18"/>
        </w:rPr>
      </w:pPr>
    </w:p>
    <w:p w14:paraId="650F3E72"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asks, according to art. 22 of L. 240, 30/12/2010 to be admitted to the public selection, with evaluation of qualifications and interviews, for nr. 1</w:t>
      </w:r>
      <w:r w:rsidRPr="00670874">
        <w:rPr>
          <w:rFonts w:ascii="Verdana" w:eastAsia="Verdana" w:hAnsi="Verdana" w:cs="Verdana"/>
          <w:b/>
          <w:bCs/>
          <w:sz w:val="18"/>
          <w:szCs w:val="18"/>
        </w:rPr>
        <w:t xml:space="preserve"> graduate fellowship with PhD (assegno di ricerca post dottorale) </w:t>
      </w:r>
      <w:r w:rsidRPr="00670874">
        <w:rPr>
          <w:rFonts w:ascii="Verdana" w:eastAsia="Verdana" w:hAnsi="Verdana" w:cs="Verdana"/>
          <w:sz w:val="18"/>
          <w:szCs w:val="18"/>
        </w:rPr>
        <w:t xml:space="preserve">for conducting research activities under the research </w:t>
      </w:r>
      <w:r w:rsidRPr="005912BB">
        <w:rPr>
          <w:rFonts w:ascii="Verdana" w:eastAsia="Verdana" w:hAnsi="Verdana" w:cs="Verdana"/>
          <w:sz w:val="18"/>
          <w:szCs w:val="18"/>
        </w:rPr>
        <w:t xml:space="preserve">program </w:t>
      </w:r>
      <w:r w:rsidRPr="005912BB">
        <w:rPr>
          <w:rFonts w:ascii="Verdana" w:hAnsi="Verdana" w:cs="Times New Roman"/>
          <w:b/>
          <w:bCs/>
          <w:sz w:val="18"/>
          <w:szCs w:val="18"/>
        </w:rPr>
        <w:t>“</w:t>
      </w:r>
      <w:r w:rsidRPr="005912BB">
        <w:rPr>
          <w:rFonts w:ascii="Verdana" w:hAnsi="Verdana" w:cs="Times New Roman"/>
          <w:b/>
          <w:bCs/>
          <w:sz w:val="18"/>
          <w:szCs w:val="18"/>
          <w:lang w:val="en-US"/>
        </w:rPr>
        <w:t>SMARTEST - Simulation of Probabilistic Systems for the Age of the Digital Twin</w:t>
      </w:r>
      <w:r w:rsidRPr="005912BB">
        <w:rPr>
          <w:rFonts w:ascii="Verdana" w:hAnsi="Verdana" w:cs="Times New Roman"/>
          <w:sz w:val="18"/>
          <w:szCs w:val="18"/>
        </w:rPr>
        <w:t>”</w:t>
      </w:r>
      <w:r w:rsidRPr="00670874">
        <w:rPr>
          <w:rFonts w:ascii="Verdana" w:eastAsia="Verdana" w:hAnsi="Verdana" w:cs="Verdana"/>
          <w:sz w:val="18"/>
          <w:szCs w:val="18"/>
        </w:rPr>
        <w:t xml:space="preserve"> under the scientific responsibility of </w:t>
      </w:r>
      <w:r w:rsidRPr="00296C53">
        <w:rPr>
          <w:rFonts w:ascii="Verdana" w:eastAsia="Verdana" w:hAnsi="Verdana" w:cs="Verdana"/>
          <w:bCs/>
          <w:sz w:val="18"/>
          <w:szCs w:val="18"/>
        </w:rPr>
        <w:t>d</w:t>
      </w:r>
      <w:r w:rsidRPr="00296C53">
        <w:rPr>
          <w:rFonts w:ascii="Verdana" w:hAnsi="Verdana" w:cs="Verdana"/>
          <w:bCs/>
          <w:sz w:val="18"/>
          <w:szCs w:val="18"/>
        </w:rPr>
        <w:t>r. Roberta Ferrario</w:t>
      </w:r>
      <w:r w:rsidRPr="00670874">
        <w:rPr>
          <w:rFonts w:ascii="Verdana" w:eastAsia="Verdana" w:hAnsi="Verdana" w:cs="Verdana"/>
          <w:sz w:val="18"/>
          <w:szCs w:val="18"/>
        </w:rPr>
        <w:t xml:space="preserve">, to be conducted at the Institute of Cognitive Sciences and Technologies in </w:t>
      </w:r>
      <w:r>
        <w:rPr>
          <w:rFonts w:ascii="Verdana" w:eastAsia="Verdana" w:hAnsi="Verdana" w:cs="Verdana"/>
          <w:sz w:val="18"/>
          <w:szCs w:val="18"/>
        </w:rPr>
        <w:t>Trento</w:t>
      </w:r>
      <w:r w:rsidRPr="00670874">
        <w:rPr>
          <w:rFonts w:ascii="Verdana" w:eastAsia="Verdana" w:hAnsi="Verdana" w:cs="Verdana"/>
          <w:sz w:val="18"/>
          <w:szCs w:val="18"/>
        </w:rPr>
        <w:t xml:space="preserve"> (Italy).</w:t>
      </w:r>
    </w:p>
    <w:p w14:paraId="14DB9074" w14:textId="77777777" w:rsidR="00C5334B" w:rsidRPr="00670874" w:rsidRDefault="00C5334B" w:rsidP="00C5334B">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46418157" w14:textId="77777777" w:rsidR="00C5334B" w:rsidRPr="00670874" w:rsidRDefault="00C5334B" w:rsidP="00C5334B">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5A0BC038" w14:textId="77777777" w:rsidR="00C5334B" w:rsidRPr="00670874" w:rsidRDefault="00C5334B" w:rsidP="00C5334B">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0FDA077A" w14:textId="77777777" w:rsidR="00C5334B" w:rsidRPr="00670874" w:rsidRDefault="00C5334B" w:rsidP="00C5334B">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3A5D92B6" w14:textId="77777777" w:rsidR="00C5334B" w:rsidRPr="00670874" w:rsidRDefault="00C5334B" w:rsidP="00C5334B">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32D21D38" w14:textId="77777777" w:rsidR="00C5334B" w:rsidRPr="00670874" w:rsidRDefault="00C5334B" w:rsidP="00C5334B">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41B7C3A9" w14:textId="77777777" w:rsidR="00C5334B" w:rsidRPr="00670874" w:rsidRDefault="00C5334B" w:rsidP="00C5334B">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41DA0DD3" w14:textId="77777777" w:rsidR="00C5334B" w:rsidRPr="00670874" w:rsidRDefault="00C5334B" w:rsidP="00C5334B">
      <w:pPr>
        <w:pStyle w:val="LO-normal"/>
        <w:numPr>
          <w:ilvl w:val="0"/>
          <w:numId w:val="43"/>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655132EA" w14:textId="77777777" w:rsidR="00C5334B" w:rsidRPr="00670874" w:rsidRDefault="00C5334B" w:rsidP="00C5334B">
      <w:pPr>
        <w:pStyle w:val="LO-normal"/>
        <w:numPr>
          <w:ilvl w:val="0"/>
          <w:numId w:val="43"/>
        </w:numPr>
        <w:tabs>
          <w:tab w:val="left" w:pos="426"/>
        </w:tabs>
        <w:spacing w:line="360" w:lineRule="auto"/>
        <w:jc w:val="both"/>
        <w:rPr>
          <w:rFonts w:ascii="Verdana" w:hAnsi="Verdana"/>
        </w:rPr>
      </w:pPr>
      <w:r w:rsidRPr="00670874">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771B1DFC" w14:textId="77777777" w:rsidR="00C5334B" w:rsidRPr="00670874" w:rsidRDefault="00C5334B" w:rsidP="00C5334B">
      <w:pPr>
        <w:pStyle w:val="LO-normal"/>
        <w:jc w:val="both"/>
        <w:rPr>
          <w:rFonts w:ascii="Verdana" w:eastAsia="Verdana" w:hAnsi="Verdana" w:cs="Verdana"/>
          <w:sz w:val="18"/>
          <w:szCs w:val="18"/>
          <w:highlight w:val="green"/>
        </w:rPr>
      </w:pPr>
    </w:p>
    <w:p w14:paraId="665A4AB9" w14:textId="77777777" w:rsidR="00C5334B" w:rsidRPr="00670874" w:rsidRDefault="00C5334B" w:rsidP="00C5334B">
      <w:pPr>
        <w:pStyle w:val="LO-normal"/>
        <w:jc w:val="both"/>
        <w:rPr>
          <w:rFonts w:ascii="Verdana" w:hAnsi="Verdana"/>
        </w:rPr>
      </w:pPr>
      <w:r w:rsidRPr="00670874">
        <w:rPr>
          <w:rFonts w:ascii="Verdana" w:eastAsia="Verdana" w:hAnsi="Verdana" w:cs="Verdana"/>
          <w:sz w:val="18"/>
          <w:szCs w:val="18"/>
        </w:rPr>
        <w:t>Place and date</w:t>
      </w:r>
    </w:p>
    <w:p w14:paraId="30F196EA" w14:textId="77777777" w:rsidR="00C5334B" w:rsidRDefault="00C5334B" w:rsidP="00C5334B">
      <w:pPr>
        <w:pStyle w:val="LO-normal"/>
        <w:jc w:val="right"/>
        <w:rPr>
          <w:rFonts w:ascii="Verdana" w:eastAsia="Verdana" w:hAnsi="Verdana" w:cs="Verdana"/>
          <w:sz w:val="18"/>
          <w:szCs w:val="18"/>
        </w:rPr>
      </w:pPr>
    </w:p>
    <w:p w14:paraId="3F376494" w14:textId="77777777" w:rsidR="00C5334B" w:rsidRPr="00670874" w:rsidRDefault="00C5334B" w:rsidP="00C5334B">
      <w:pPr>
        <w:pStyle w:val="LO-normal"/>
        <w:jc w:val="right"/>
        <w:rPr>
          <w:rFonts w:ascii="Verdana" w:hAnsi="Verdana"/>
        </w:rPr>
      </w:pPr>
      <w:r w:rsidRPr="00670874">
        <w:rPr>
          <w:rFonts w:ascii="Verdana" w:eastAsia="Verdana" w:hAnsi="Verdana" w:cs="Verdana"/>
          <w:sz w:val="18"/>
          <w:szCs w:val="18"/>
        </w:rPr>
        <w:t>SIGNATURE ___________________________________</w:t>
      </w:r>
    </w:p>
    <w:p w14:paraId="4B1A45E0" w14:textId="77777777" w:rsidR="00C5334B" w:rsidRPr="00670874" w:rsidRDefault="00C5334B" w:rsidP="00C5334B">
      <w:pPr>
        <w:pStyle w:val="LO-normal"/>
        <w:jc w:val="both"/>
        <w:rPr>
          <w:rFonts w:ascii="Verdana" w:eastAsia="Verdana" w:hAnsi="Verdana" w:cs="Verdana"/>
          <w:sz w:val="18"/>
          <w:szCs w:val="18"/>
        </w:rPr>
      </w:pPr>
    </w:p>
    <w:p w14:paraId="49F7807C" w14:textId="77777777" w:rsidR="00C5334B" w:rsidRDefault="00C5334B" w:rsidP="00C5334B">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C5334B" w:rsidRPr="00670874" w14:paraId="52607C3B" w14:textId="77777777" w:rsidTr="0057491E">
        <w:tc>
          <w:tcPr>
            <w:tcW w:w="5058" w:type="dxa"/>
            <w:shd w:val="clear" w:color="auto" w:fill="auto"/>
          </w:tcPr>
          <w:p w14:paraId="3708F448" w14:textId="77777777" w:rsidR="00C5334B" w:rsidRPr="00670874" w:rsidRDefault="00C5334B" w:rsidP="0057491E">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6D9042D3" w14:textId="77777777" w:rsidR="00C5334B" w:rsidRPr="00670874" w:rsidRDefault="00C5334B" w:rsidP="0057491E">
            <w:pPr>
              <w:pStyle w:val="LO-normal"/>
              <w:jc w:val="right"/>
              <w:rPr>
                <w:rFonts w:ascii="Verdana" w:hAnsi="Verdana"/>
              </w:rPr>
            </w:pPr>
            <w:r w:rsidRPr="00670874">
              <w:rPr>
                <w:rFonts w:ascii="Verdana" w:eastAsia="Verdana" w:hAnsi="Verdana" w:cs="Verdana"/>
                <w:sz w:val="18"/>
                <w:szCs w:val="18"/>
              </w:rPr>
              <w:t>Annex B</w:t>
            </w:r>
          </w:p>
        </w:tc>
      </w:tr>
    </w:tbl>
    <w:p w14:paraId="5A8ACCB5" w14:textId="77777777" w:rsidR="00C5334B" w:rsidRPr="00670874" w:rsidRDefault="00C5334B" w:rsidP="00C5334B">
      <w:pPr>
        <w:pStyle w:val="LO-normal"/>
        <w:tabs>
          <w:tab w:val="right" w:pos="8391"/>
        </w:tabs>
        <w:jc w:val="center"/>
        <w:rPr>
          <w:rFonts w:ascii="Verdana" w:eastAsia="Verdana" w:hAnsi="Verdana" w:cs="Verdana"/>
          <w:b/>
          <w:sz w:val="18"/>
          <w:szCs w:val="18"/>
          <w:u w:val="single"/>
        </w:rPr>
      </w:pPr>
    </w:p>
    <w:p w14:paraId="19DC1D77" w14:textId="77777777" w:rsidR="00C5334B" w:rsidRPr="00670874" w:rsidRDefault="00C5334B" w:rsidP="00C5334B">
      <w:pPr>
        <w:pStyle w:val="LO-normal"/>
        <w:tabs>
          <w:tab w:val="right" w:pos="8391"/>
        </w:tabs>
        <w:rPr>
          <w:rFonts w:ascii="Verdana" w:eastAsia="Verdana" w:hAnsi="Verdana" w:cs="Verdana"/>
          <w:b/>
          <w:sz w:val="18"/>
          <w:szCs w:val="18"/>
          <w:u w:val="single"/>
        </w:rPr>
      </w:pPr>
    </w:p>
    <w:p w14:paraId="2C630C50" w14:textId="77777777" w:rsidR="00C5334B" w:rsidRPr="00670874" w:rsidRDefault="00C5334B" w:rsidP="00C5334B">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6EDC27BC" w14:textId="77777777" w:rsidR="00C5334B" w:rsidRPr="00670874" w:rsidRDefault="00C5334B" w:rsidP="00C5334B">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0EED4CDD" w14:textId="77777777" w:rsidR="00C5334B" w:rsidRPr="00670874" w:rsidRDefault="00C5334B" w:rsidP="00C5334B">
      <w:pPr>
        <w:pStyle w:val="LO-normal"/>
        <w:tabs>
          <w:tab w:val="right" w:pos="8391"/>
        </w:tabs>
        <w:jc w:val="center"/>
        <w:rPr>
          <w:rFonts w:ascii="Verdana" w:hAnsi="Verdana"/>
          <w:lang w:val="it-IT"/>
        </w:rPr>
      </w:pPr>
      <w:r w:rsidRPr="00670874">
        <w:rPr>
          <w:rFonts w:ascii="Verdana" w:eastAsia="Verdana" w:hAnsi="Verdana" w:cs="Verdana"/>
          <w:sz w:val="18"/>
          <w:szCs w:val="18"/>
          <w:lang w:val="it-IT"/>
        </w:rPr>
        <w:t>(art. 46 e 47 del DPR 445/2000 s.m.i.)</w:t>
      </w:r>
    </w:p>
    <w:p w14:paraId="40AA6D9C" w14:textId="77777777" w:rsidR="00C5334B" w:rsidRPr="00670874" w:rsidRDefault="00C5334B" w:rsidP="00C5334B">
      <w:pPr>
        <w:pStyle w:val="LO-normal"/>
        <w:tabs>
          <w:tab w:val="right" w:pos="8391"/>
        </w:tabs>
        <w:jc w:val="center"/>
        <w:rPr>
          <w:rFonts w:ascii="Verdana" w:eastAsia="Verdana" w:hAnsi="Verdana" w:cs="Verdana"/>
          <w:b/>
          <w:sz w:val="18"/>
          <w:szCs w:val="18"/>
          <w:lang w:val="it-IT"/>
        </w:rPr>
      </w:pPr>
    </w:p>
    <w:p w14:paraId="653BE3C5" w14:textId="77777777" w:rsidR="00C5334B" w:rsidRPr="00670874" w:rsidRDefault="00C5334B" w:rsidP="00C5334B">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459DDE33" w14:textId="77777777" w:rsidR="00C5334B" w:rsidRPr="00670874" w:rsidRDefault="00C5334B" w:rsidP="00C5334B">
      <w:pPr>
        <w:pStyle w:val="LO-normal"/>
        <w:jc w:val="center"/>
        <w:rPr>
          <w:rFonts w:ascii="Verdana" w:hAnsi="Verdana"/>
        </w:rPr>
      </w:pPr>
      <w:r w:rsidRPr="00670874">
        <w:rPr>
          <w:rFonts w:ascii="Verdana" w:eastAsia="Verdana" w:hAnsi="Verdana" w:cs="Verdana"/>
          <w:sz w:val="18"/>
          <w:szCs w:val="18"/>
        </w:rPr>
        <w:t>(art. 47 del DPR 445/2000 s.m.i.)</w:t>
      </w:r>
    </w:p>
    <w:p w14:paraId="54621801" w14:textId="77777777" w:rsidR="00C5334B" w:rsidRPr="00670874" w:rsidRDefault="00C5334B" w:rsidP="00C5334B">
      <w:pPr>
        <w:pStyle w:val="LO-normal"/>
        <w:tabs>
          <w:tab w:val="right" w:pos="8391"/>
        </w:tabs>
        <w:jc w:val="center"/>
        <w:rPr>
          <w:rFonts w:ascii="Verdana" w:eastAsia="Verdana" w:hAnsi="Verdana" w:cs="Verdana"/>
          <w:sz w:val="18"/>
          <w:szCs w:val="18"/>
        </w:rPr>
      </w:pPr>
    </w:p>
    <w:p w14:paraId="523FB129" w14:textId="77777777" w:rsidR="00C5334B" w:rsidRPr="00670874" w:rsidRDefault="00C5334B" w:rsidP="00C5334B">
      <w:pPr>
        <w:pStyle w:val="LO-normal"/>
        <w:tabs>
          <w:tab w:val="right" w:pos="8391"/>
        </w:tabs>
        <w:jc w:val="center"/>
        <w:rPr>
          <w:rFonts w:ascii="Verdana" w:eastAsia="Verdana" w:hAnsi="Verdana" w:cs="Verdana"/>
          <w:sz w:val="18"/>
          <w:szCs w:val="18"/>
        </w:rPr>
      </w:pPr>
    </w:p>
    <w:p w14:paraId="707C40B7" w14:textId="77777777" w:rsidR="00C5334B" w:rsidRPr="00670874" w:rsidRDefault="00C5334B" w:rsidP="00C5334B">
      <w:pPr>
        <w:pStyle w:val="LO-normal"/>
        <w:rPr>
          <w:rFonts w:ascii="Verdana" w:eastAsia="Verdana" w:hAnsi="Verdana" w:cs="Verdana"/>
          <w:sz w:val="18"/>
          <w:szCs w:val="18"/>
        </w:rPr>
      </w:pPr>
    </w:p>
    <w:p w14:paraId="69CBAFFA" w14:textId="77777777" w:rsidR="00C5334B" w:rsidRPr="00670874" w:rsidRDefault="00C5334B" w:rsidP="00C5334B">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462B01A1" w14:textId="77777777" w:rsidR="00C5334B" w:rsidRPr="00670874" w:rsidRDefault="00C5334B" w:rsidP="00C5334B">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7AEA6855" w14:textId="77777777" w:rsidR="00C5334B" w:rsidRPr="00670874" w:rsidRDefault="00C5334B" w:rsidP="00C5334B">
      <w:pPr>
        <w:pStyle w:val="LO-normal"/>
        <w:jc w:val="both"/>
        <w:rPr>
          <w:rFonts w:ascii="Verdana" w:eastAsia="Verdana" w:hAnsi="Verdana" w:cs="Verdana"/>
          <w:sz w:val="18"/>
          <w:szCs w:val="18"/>
        </w:rPr>
      </w:pPr>
    </w:p>
    <w:p w14:paraId="0DB185D5" w14:textId="77777777" w:rsidR="00C5334B" w:rsidRPr="00670874" w:rsidRDefault="00C5334B" w:rsidP="00C5334B">
      <w:pPr>
        <w:pStyle w:val="LO-normal"/>
        <w:jc w:val="both"/>
        <w:rPr>
          <w:rFonts w:ascii="Verdana" w:hAnsi="Verdana"/>
        </w:rPr>
      </w:pPr>
      <w:r w:rsidRPr="00670874">
        <w:rPr>
          <w:rFonts w:ascii="Verdana" w:eastAsia="Verdana" w:hAnsi="Verdana" w:cs="Verdana"/>
          <w:sz w:val="18"/>
          <w:szCs w:val="18"/>
        </w:rPr>
        <w:t>born in ...............................................................……………. the ......................................................</w:t>
      </w:r>
    </w:p>
    <w:p w14:paraId="6E680714" w14:textId="77777777" w:rsidR="00C5334B" w:rsidRPr="00670874" w:rsidRDefault="00C5334B" w:rsidP="00C5334B">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27E48E24" w14:textId="77777777" w:rsidR="00C5334B" w:rsidRPr="00670874" w:rsidRDefault="00C5334B" w:rsidP="00C5334B">
      <w:pPr>
        <w:pStyle w:val="LO-normal"/>
        <w:jc w:val="both"/>
        <w:rPr>
          <w:rFonts w:ascii="Verdana" w:eastAsia="Verdana" w:hAnsi="Verdana" w:cs="Verdana"/>
          <w:sz w:val="18"/>
          <w:szCs w:val="18"/>
        </w:rPr>
      </w:pPr>
    </w:p>
    <w:p w14:paraId="062DC8EF" w14:textId="77777777" w:rsidR="00C5334B" w:rsidRPr="00670874" w:rsidRDefault="00C5334B" w:rsidP="00C5334B">
      <w:pPr>
        <w:pStyle w:val="LO-normal"/>
        <w:jc w:val="both"/>
        <w:rPr>
          <w:rFonts w:ascii="Verdana" w:hAnsi="Verdana"/>
        </w:rPr>
      </w:pPr>
      <w:r w:rsidRPr="00670874">
        <w:rPr>
          <w:rFonts w:ascii="Verdana" w:eastAsia="Verdana" w:hAnsi="Verdana" w:cs="Verdana"/>
          <w:sz w:val="18"/>
          <w:szCs w:val="18"/>
        </w:rPr>
        <w:t xml:space="preserve">resident in ……………………………………………………………… </w:t>
      </w:r>
    </w:p>
    <w:p w14:paraId="258221BD" w14:textId="77777777" w:rsidR="00C5334B" w:rsidRPr="00670874" w:rsidRDefault="00C5334B" w:rsidP="00C5334B">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0C5509E2" w14:textId="77777777" w:rsidR="00C5334B" w:rsidRPr="00670874" w:rsidRDefault="00C5334B" w:rsidP="00C5334B">
      <w:pPr>
        <w:pStyle w:val="LO-normal"/>
        <w:jc w:val="both"/>
        <w:rPr>
          <w:rFonts w:ascii="Verdana" w:eastAsia="Verdana" w:hAnsi="Verdana" w:cs="Verdana"/>
          <w:sz w:val="18"/>
          <w:szCs w:val="18"/>
        </w:rPr>
      </w:pPr>
    </w:p>
    <w:p w14:paraId="3568DBC0" w14:textId="77777777" w:rsidR="00C5334B" w:rsidRPr="00670874" w:rsidRDefault="00C5334B" w:rsidP="00C5334B">
      <w:pPr>
        <w:pStyle w:val="LO-normal"/>
        <w:jc w:val="both"/>
        <w:rPr>
          <w:rFonts w:ascii="Verdana" w:hAnsi="Verdana"/>
        </w:rPr>
      </w:pPr>
      <w:r w:rsidRPr="00670874">
        <w:rPr>
          <w:rFonts w:ascii="Verdana" w:eastAsia="Verdana" w:hAnsi="Verdana" w:cs="Verdana"/>
          <w:sz w:val="18"/>
          <w:szCs w:val="18"/>
        </w:rPr>
        <w:t>in Street ..................................................................................... n° .............</w:t>
      </w:r>
    </w:p>
    <w:p w14:paraId="12C31484" w14:textId="77777777" w:rsidR="00C5334B" w:rsidRPr="00670874" w:rsidRDefault="00C5334B" w:rsidP="00C5334B">
      <w:pPr>
        <w:pStyle w:val="LO-normal"/>
        <w:ind w:firstLine="1440"/>
        <w:jc w:val="both"/>
        <w:rPr>
          <w:rFonts w:ascii="Verdana" w:hAnsi="Verdana"/>
        </w:rPr>
      </w:pPr>
      <w:r w:rsidRPr="00670874">
        <w:rPr>
          <w:rFonts w:ascii="Verdana" w:eastAsia="Verdana" w:hAnsi="Verdana" w:cs="Verdana"/>
          <w:sz w:val="18"/>
          <w:szCs w:val="18"/>
        </w:rPr>
        <w:t>(address)</w:t>
      </w:r>
    </w:p>
    <w:p w14:paraId="60F6D588" w14:textId="77777777" w:rsidR="00C5334B" w:rsidRPr="00670874" w:rsidRDefault="00C5334B" w:rsidP="00C5334B">
      <w:pPr>
        <w:pStyle w:val="LO-normal"/>
        <w:jc w:val="both"/>
        <w:rPr>
          <w:rFonts w:ascii="Verdana" w:eastAsia="Verdana" w:hAnsi="Verdana" w:cs="Verdana"/>
          <w:sz w:val="18"/>
          <w:szCs w:val="18"/>
        </w:rPr>
      </w:pPr>
    </w:p>
    <w:p w14:paraId="786AAA7B" w14:textId="77777777" w:rsidR="00C5334B" w:rsidRPr="00670874" w:rsidRDefault="00C5334B" w:rsidP="00C5334B">
      <w:pPr>
        <w:pStyle w:val="LO-normal"/>
        <w:jc w:val="both"/>
        <w:rPr>
          <w:rFonts w:ascii="Verdana" w:eastAsia="Verdana" w:hAnsi="Verdana" w:cs="Verdana"/>
          <w:sz w:val="18"/>
          <w:szCs w:val="18"/>
        </w:rPr>
      </w:pPr>
    </w:p>
    <w:p w14:paraId="2F1B15FD" w14:textId="77777777" w:rsidR="00C5334B" w:rsidRPr="00670874" w:rsidRDefault="00C5334B" w:rsidP="00C5334B">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3D275491" w14:textId="77777777" w:rsidR="00C5334B" w:rsidRPr="00670874" w:rsidRDefault="00C5334B" w:rsidP="00C5334B">
      <w:pPr>
        <w:pStyle w:val="LO-normal"/>
        <w:jc w:val="both"/>
        <w:rPr>
          <w:rFonts w:ascii="Verdana" w:eastAsia="Verdana" w:hAnsi="Verdana" w:cs="Verdana"/>
          <w:b/>
          <w:sz w:val="18"/>
          <w:szCs w:val="18"/>
        </w:rPr>
      </w:pPr>
    </w:p>
    <w:p w14:paraId="28E4075C" w14:textId="77777777" w:rsidR="00C5334B" w:rsidRPr="00670874" w:rsidRDefault="00C5334B" w:rsidP="00C5334B">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4EFB0F3D" w14:textId="77777777" w:rsidR="00C5334B" w:rsidRPr="00670874" w:rsidRDefault="00C5334B" w:rsidP="00C5334B">
      <w:pPr>
        <w:pStyle w:val="LO-normal"/>
        <w:jc w:val="both"/>
        <w:rPr>
          <w:rFonts w:ascii="Verdana" w:eastAsia="Verdana" w:hAnsi="Verdana" w:cs="Verdana"/>
          <w:b/>
          <w:sz w:val="18"/>
          <w:szCs w:val="18"/>
        </w:rPr>
      </w:pPr>
    </w:p>
    <w:p w14:paraId="1084878E" w14:textId="77777777" w:rsidR="00C5334B" w:rsidRPr="00670874" w:rsidRDefault="00C5334B" w:rsidP="00C5334B">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475117BF" w14:textId="77777777" w:rsidR="00C5334B" w:rsidRPr="00670874" w:rsidRDefault="00C5334B" w:rsidP="00C5334B">
      <w:pPr>
        <w:pStyle w:val="LO-normal"/>
        <w:jc w:val="both"/>
        <w:rPr>
          <w:rFonts w:ascii="Verdana" w:eastAsia="Verdana" w:hAnsi="Verdana" w:cs="Verdana"/>
          <w:b/>
          <w:sz w:val="18"/>
          <w:szCs w:val="18"/>
        </w:rPr>
      </w:pPr>
    </w:p>
    <w:p w14:paraId="0D08C6F8" w14:textId="77777777" w:rsidR="00C5334B" w:rsidRPr="00670874" w:rsidRDefault="00C5334B" w:rsidP="00C5334B">
      <w:pPr>
        <w:pStyle w:val="LO-normal"/>
        <w:jc w:val="both"/>
        <w:rPr>
          <w:rFonts w:ascii="Verdana" w:hAnsi="Verdana"/>
        </w:rPr>
      </w:pPr>
      <w:r w:rsidRPr="00670874">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24C5BDA3" w14:textId="77777777" w:rsidR="00C5334B" w:rsidRPr="00670874" w:rsidRDefault="00C5334B" w:rsidP="00C5334B">
      <w:pPr>
        <w:pStyle w:val="LO-normal"/>
        <w:jc w:val="center"/>
        <w:rPr>
          <w:rFonts w:ascii="Verdana" w:eastAsia="Verdana" w:hAnsi="Verdana" w:cs="Verdana"/>
          <w:b/>
          <w:sz w:val="18"/>
          <w:szCs w:val="18"/>
          <w:u w:val="single"/>
        </w:rPr>
      </w:pPr>
    </w:p>
    <w:p w14:paraId="5108C9C4" w14:textId="77777777" w:rsidR="00C5334B" w:rsidRPr="00670874" w:rsidRDefault="00C5334B" w:rsidP="00C5334B">
      <w:pPr>
        <w:pStyle w:val="LO-normal"/>
        <w:jc w:val="both"/>
        <w:rPr>
          <w:rFonts w:ascii="Verdana" w:eastAsia="Verdana" w:hAnsi="Verdana" w:cs="Verdana"/>
          <w:sz w:val="18"/>
          <w:szCs w:val="18"/>
        </w:rPr>
      </w:pPr>
    </w:p>
    <w:p w14:paraId="59313CD8" w14:textId="77777777" w:rsidR="00C5334B" w:rsidRPr="00670874" w:rsidRDefault="00C5334B" w:rsidP="00C5334B">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50F7FFBD" w14:textId="77777777" w:rsidR="00C5334B" w:rsidRPr="00670874" w:rsidRDefault="00C5334B" w:rsidP="00C5334B">
      <w:pPr>
        <w:pStyle w:val="LO-normal"/>
        <w:numPr>
          <w:ilvl w:val="2"/>
          <w:numId w:val="49"/>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51AC442" w14:textId="77777777" w:rsidR="00C5334B" w:rsidRPr="00670874" w:rsidRDefault="00C5334B" w:rsidP="00C5334B">
      <w:pPr>
        <w:pStyle w:val="LO-normal"/>
        <w:numPr>
          <w:ilvl w:val="2"/>
          <w:numId w:val="49"/>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EE80691" w14:textId="77777777" w:rsidR="00C5334B" w:rsidRPr="00670874" w:rsidRDefault="00C5334B" w:rsidP="00C5334B">
      <w:pPr>
        <w:pStyle w:val="LO-normal"/>
        <w:numPr>
          <w:ilvl w:val="2"/>
          <w:numId w:val="49"/>
        </w:numPr>
        <w:jc w:val="both"/>
        <w:rPr>
          <w:rFonts w:ascii="Verdana" w:eastAsia="Verdana" w:hAnsi="Verdana" w:cs="Verdana"/>
          <w:sz w:val="18"/>
          <w:szCs w:val="18"/>
        </w:rPr>
      </w:pPr>
      <w:r w:rsidRPr="00670874">
        <w:rPr>
          <w:rFonts w:ascii="Verdana" w:eastAsia="Verdana" w:hAnsi="Verdana" w:cs="Verdana"/>
          <w:sz w:val="18"/>
          <w:szCs w:val="18"/>
        </w:rPr>
        <w:t>Curriculum vitae et studiorum</w:t>
      </w:r>
    </w:p>
    <w:p w14:paraId="2650ECC7" w14:textId="77777777" w:rsidR="00C5334B" w:rsidRPr="00670874" w:rsidRDefault="00C5334B" w:rsidP="00C5334B">
      <w:pPr>
        <w:pStyle w:val="LO-normal"/>
        <w:ind w:left="1360"/>
        <w:jc w:val="both"/>
        <w:rPr>
          <w:rFonts w:ascii="Verdana" w:eastAsia="Verdana" w:hAnsi="Verdana" w:cs="Verdana"/>
          <w:sz w:val="18"/>
          <w:szCs w:val="18"/>
        </w:rPr>
      </w:pPr>
    </w:p>
    <w:p w14:paraId="09984AC4" w14:textId="77777777" w:rsidR="00C5334B" w:rsidRPr="00670874" w:rsidRDefault="00C5334B" w:rsidP="00C5334B">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3278E4B8" w14:textId="77777777" w:rsidR="00C5334B" w:rsidRPr="00670874" w:rsidRDefault="00C5334B" w:rsidP="00C5334B">
      <w:pPr>
        <w:pStyle w:val="LO-normal"/>
        <w:jc w:val="both"/>
        <w:rPr>
          <w:rFonts w:ascii="Verdana" w:eastAsia="Verdana" w:hAnsi="Verdana" w:cs="Verdana"/>
          <w:sz w:val="18"/>
          <w:szCs w:val="18"/>
        </w:rPr>
      </w:pPr>
    </w:p>
    <w:p w14:paraId="62EB446D" w14:textId="77777777" w:rsidR="00C5334B" w:rsidRPr="00670874" w:rsidRDefault="00C5334B" w:rsidP="00C5334B">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76AD04C7" w14:textId="77777777" w:rsidR="00C5334B" w:rsidRPr="00670874" w:rsidRDefault="00C5334B" w:rsidP="00C5334B">
      <w:pPr>
        <w:pStyle w:val="LO-normal"/>
        <w:jc w:val="both"/>
        <w:rPr>
          <w:rFonts w:ascii="Verdana" w:eastAsia="Verdana" w:hAnsi="Verdana" w:cs="Verdana"/>
          <w:sz w:val="18"/>
          <w:szCs w:val="18"/>
        </w:rPr>
      </w:pPr>
    </w:p>
    <w:p w14:paraId="669D37CF" w14:textId="77777777" w:rsidR="00C5334B" w:rsidRPr="00670874" w:rsidRDefault="00C5334B" w:rsidP="00C5334B">
      <w:pPr>
        <w:pStyle w:val="LO-normal"/>
        <w:jc w:val="both"/>
        <w:rPr>
          <w:rFonts w:ascii="Verdana" w:eastAsia="Verdana" w:hAnsi="Verdana" w:cs="Verdana"/>
          <w:b/>
          <w:bCs/>
          <w:sz w:val="18"/>
          <w:szCs w:val="18"/>
        </w:rPr>
      </w:pPr>
    </w:p>
    <w:p w14:paraId="3872E13B" w14:textId="77777777" w:rsidR="00C5334B" w:rsidRDefault="00C5334B" w:rsidP="00C5334B">
      <w:pPr>
        <w:pStyle w:val="LO-normal"/>
        <w:jc w:val="both"/>
        <w:rPr>
          <w:rFonts w:ascii="Verdana" w:eastAsia="Verdana" w:hAnsi="Verdana" w:cs="Verdana"/>
          <w:b/>
          <w:bCs/>
          <w:sz w:val="18"/>
          <w:szCs w:val="18"/>
        </w:rPr>
      </w:pPr>
    </w:p>
    <w:p w14:paraId="2A3776E4" w14:textId="77777777" w:rsidR="00C5334B" w:rsidRDefault="00C5334B" w:rsidP="00C5334B">
      <w:pPr>
        <w:pStyle w:val="LO-normal"/>
        <w:jc w:val="both"/>
        <w:rPr>
          <w:rFonts w:ascii="Verdana" w:eastAsia="Verdana" w:hAnsi="Verdana" w:cs="Verdana"/>
          <w:b/>
          <w:bCs/>
          <w:sz w:val="18"/>
          <w:szCs w:val="18"/>
        </w:rPr>
      </w:pPr>
    </w:p>
    <w:p w14:paraId="2CD8D63B" w14:textId="77777777" w:rsidR="00C5334B" w:rsidRDefault="00C5334B" w:rsidP="00C5334B">
      <w:pPr>
        <w:pStyle w:val="LO-normal"/>
        <w:jc w:val="both"/>
        <w:rPr>
          <w:rFonts w:ascii="Verdana" w:eastAsia="Verdana" w:hAnsi="Verdana" w:cs="Verdana"/>
          <w:b/>
          <w:bCs/>
          <w:sz w:val="18"/>
          <w:szCs w:val="18"/>
        </w:rPr>
      </w:pPr>
    </w:p>
    <w:p w14:paraId="159F6144" w14:textId="77777777" w:rsidR="00C5334B" w:rsidRDefault="00C5334B" w:rsidP="00C5334B">
      <w:pPr>
        <w:pStyle w:val="LO-normal"/>
        <w:jc w:val="both"/>
        <w:rPr>
          <w:rFonts w:ascii="Verdana" w:eastAsia="Verdana" w:hAnsi="Verdana" w:cs="Verdana"/>
          <w:b/>
          <w:bCs/>
          <w:sz w:val="18"/>
          <w:szCs w:val="18"/>
        </w:rPr>
      </w:pPr>
    </w:p>
    <w:p w14:paraId="1E631A4A" w14:textId="77777777" w:rsidR="00C5334B" w:rsidRDefault="00C5334B" w:rsidP="00C5334B">
      <w:pPr>
        <w:pStyle w:val="LO-normal"/>
        <w:jc w:val="both"/>
        <w:rPr>
          <w:rFonts w:ascii="Verdana" w:eastAsia="Verdana" w:hAnsi="Verdana" w:cs="Verdana"/>
          <w:b/>
          <w:bCs/>
          <w:sz w:val="18"/>
          <w:szCs w:val="18"/>
        </w:rPr>
      </w:pPr>
    </w:p>
    <w:p w14:paraId="5AF43F48" w14:textId="77777777" w:rsidR="00C5334B" w:rsidRDefault="00C5334B" w:rsidP="00C5334B">
      <w:pPr>
        <w:pStyle w:val="LO-normal"/>
        <w:jc w:val="both"/>
        <w:rPr>
          <w:rFonts w:ascii="Verdana" w:eastAsia="Verdana" w:hAnsi="Verdana" w:cs="Verdana"/>
          <w:b/>
          <w:bCs/>
          <w:sz w:val="18"/>
          <w:szCs w:val="18"/>
        </w:rPr>
      </w:pPr>
    </w:p>
    <w:p w14:paraId="672C820C" w14:textId="77777777" w:rsidR="00C5334B" w:rsidRDefault="00C5334B" w:rsidP="00C5334B">
      <w:pPr>
        <w:pStyle w:val="LO-normal"/>
        <w:jc w:val="both"/>
        <w:rPr>
          <w:rFonts w:ascii="Verdana" w:eastAsia="Verdana" w:hAnsi="Verdana" w:cs="Verdana"/>
          <w:b/>
          <w:bCs/>
          <w:sz w:val="18"/>
          <w:szCs w:val="18"/>
        </w:rPr>
      </w:pPr>
    </w:p>
    <w:p w14:paraId="3185FED8" w14:textId="77777777" w:rsidR="00C5334B" w:rsidRDefault="00C5334B" w:rsidP="00C5334B">
      <w:pPr>
        <w:pStyle w:val="LO-normal"/>
        <w:jc w:val="both"/>
        <w:rPr>
          <w:rFonts w:ascii="Verdana" w:eastAsia="Verdana" w:hAnsi="Verdana" w:cs="Verdana"/>
          <w:b/>
          <w:bCs/>
          <w:sz w:val="18"/>
          <w:szCs w:val="18"/>
        </w:rPr>
      </w:pPr>
    </w:p>
    <w:p w14:paraId="7C8E814D" w14:textId="77777777" w:rsidR="00C5334B" w:rsidRDefault="00C5334B" w:rsidP="00C5334B">
      <w:pPr>
        <w:pStyle w:val="LO-normal"/>
        <w:jc w:val="both"/>
        <w:rPr>
          <w:rFonts w:ascii="Verdana" w:eastAsia="Verdana" w:hAnsi="Verdana" w:cs="Verdana"/>
          <w:b/>
          <w:bCs/>
          <w:sz w:val="18"/>
          <w:szCs w:val="18"/>
        </w:rPr>
      </w:pPr>
    </w:p>
    <w:p w14:paraId="02036934" w14:textId="77777777" w:rsidR="00C5334B" w:rsidRDefault="00C5334B" w:rsidP="00C5334B">
      <w:pPr>
        <w:pStyle w:val="LO-normal"/>
        <w:jc w:val="both"/>
        <w:rPr>
          <w:rFonts w:ascii="Verdana" w:eastAsia="Verdana" w:hAnsi="Verdana" w:cs="Verdana"/>
          <w:b/>
          <w:bCs/>
          <w:sz w:val="18"/>
          <w:szCs w:val="18"/>
        </w:rPr>
      </w:pPr>
    </w:p>
    <w:p w14:paraId="57E797AD" w14:textId="77777777" w:rsidR="00C5334B" w:rsidRDefault="00C5334B" w:rsidP="00C5334B">
      <w:pPr>
        <w:pStyle w:val="LO-normal"/>
        <w:jc w:val="both"/>
        <w:rPr>
          <w:rFonts w:ascii="Verdana" w:eastAsia="Verdana" w:hAnsi="Verdana" w:cs="Verdana"/>
          <w:b/>
          <w:bCs/>
          <w:sz w:val="18"/>
          <w:szCs w:val="18"/>
        </w:rPr>
      </w:pPr>
    </w:p>
    <w:p w14:paraId="6AB2B2FF" w14:textId="77777777" w:rsidR="00C5334B" w:rsidRDefault="00C5334B" w:rsidP="00C5334B">
      <w:pPr>
        <w:pStyle w:val="LO-normal"/>
        <w:jc w:val="both"/>
        <w:rPr>
          <w:rFonts w:ascii="Verdana" w:eastAsia="Verdana" w:hAnsi="Verdana" w:cs="Verdana"/>
          <w:b/>
          <w:bCs/>
          <w:sz w:val="18"/>
          <w:szCs w:val="18"/>
        </w:rPr>
      </w:pPr>
    </w:p>
    <w:p w14:paraId="6489C7BC" w14:textId="77777777" w:rsidR="00C5334B" w:rsidRDefault="00C5334B" w:rsidP="00C5334B">
      <w:pPr>
        <w:pStyle w:val="LO-normal"/>
        <w:jc w:val="both"/>
        <w:rPr>
          <w:rFonts w:ascii="Verdana" w:eastAsia="Verdana" w:hAnsi="Verdana" w:cs="Verdana"/>
          <w:b/>
          <w:bCs/>
          <w:sz w:val="18"/>
          <w:szCs w:val="18"/>
        </w:rPr>
      </w:pPr>
    </w:p>
    <w:p w14:paraId="14C0751B" w14:textId="77777777" w:rsidR="00C5334B" w:rsidRPr="00670874" w:rsidRDefault="00C5334B" w:rsidP="00C5334B">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36593F50" w14:textId="77777777" w:rsidR="00C5334B" w:rsidRPr="00670874" w:rsidRDefault="00C5334B" w:rsidP="00C5334B">
      <w:pPr>
        <w:pStyle w:val="LO-normal"/>
        <w:jc w:val="both"/>
        <w:rPr>
          <w:rFonts w:ascii="Verdana" w:eastAsia="Verdana" w:hAnsi="Verdana" w:cs="Verdana"/>
          <w:sz w:val="18"/>
          <w:szCs w:val="18"/>
        </w:rPr>
      </w:pPr>
    </w:p>
    <w:p w14:paraId="18DEA3E0" w14:textId="77777777" w:rsidR="00C5334B" w:rsidRPr="00670874" w:rsidRDefault="00C5334B" w:rsidP="00C5334B">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30418A9D" w14:textId="77777777" w:rsidR="00C5334B" w:rsidRPr="00670874" w:rsidRDefault="00C5334B" w:rsidP="00C5334B">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D6F7263" w14:textId="77777777" w:rsidR="00C5334B" w:rsidRPr="00670874" w:rsidRDefault="00C5334B" w:rsidP="00C5334B">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17843980" w14:textId="77777777" w:rsidR="00C5334B" w:rsidRPr="00670874" w:rsidRDefault="00C5334B" w:rsidP="00C5334B">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469EAECE" w14:textId="77777777" w:rsidR="00C5334B" w:rsidRPr="00670874" w:rsidRDefault="00C5334B" w:rsidP="00C5334B">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50A4DD5E" w14:textId="77777777" w:rsidR="00C5334B" w:rsidRPr="00670874" w:rsidRDefault="00C5334B" w:rsidP="00C5334B">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5FCD3264" w14:textId="77777777" w:rsidR="00C5334B" w:rsidRPr="00670874" w:rsidRDefault="00C5334B" w:rsidP="00C5334B">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5E131EF6" w14:textId="77777777" w:rsidR="00C5334B" w:rsidRPr="00670874" w:rsidRDefault="00C5334B" w:rsidP="00C5334B">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1E97AE24" w14:textId="77777777" w:rsidR="00C5334B" w:rsidRPr="00670874" w:rsidRDefault="00C5334B" w:rsidP="00C5334B">
      <w:pPr>
        <w:spacing w:after="160" w:line="259" w:lineRule="auto"/>
        <w:rPr>
          <w:rFonts w:ascii="Verdana" w:eastAsia="Calibri" w:hAnsi="Verdana" w:cs="Calibri"/>
          <w:color w:val="000000" w:themeColor="text1"/>
          <w:sz w:val="22"/>
          <w:szCs w:val="22"/>
        </w:rPr>
      </w:pPr>
    </w:p>
    <w:p w14:paraId="3C006EB3"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77A397C6"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00D66F04" wp14:editId="3D6DA21A">
                <wp:simplePos x="0" y="0"/>
                <wp:positionH relativeFrom="column">
                  <wp:posOffset>-24765</wp:posOffset>
                </wp:positionH>
                <wp:positionV relativeFrom="paragraph">
                  <wp:posOffset>131445</wp:posOffset>
                </wp:positionV>
                <wp:extent cx="6101080" cy="1210235"/>
                <wp:effectExtent l="0" t="0" r="13970" b="28575"/>
                <wp:wrapNone/>
                <wp:docPr id="8" name="Text Box 8"/>
                <wp:cNvGraphicFramePr/>
                <a:graphic xmlns:a="http://schemas.openxmlformats.org/drawingml/2006/main">
                  <a:graphicData uri="http://schemas.microsoft.com/office/word/2010/wordprocessingShape">
                    <wps:wsp>
                      <wps:cNvSpPr txBox="1"/>
                      <wps:spPr>
                        <a:xfrm>
                          <a:off x="0" y="0"/>
                          <a:ext cx="6101080" cy="1210235"/>
                        </a:xfrm>
                        <a:prstGeom prst="rect">
                          <a:avLst/>
                        </a:prstGeom>
                        <a:solidFill>
                          <a:schemeClr val="lt1"/>
                        </a:solidFill>
                        <a:ln w="6350">
                          <a:solidFill>
                            <a:prstClr val="black"/>
                          </a:solidFill>
                        </a:ln>
                      </wps:spPr>
                      <wps:txbx>
                        <w:txbxContent>
                          <w:p w14:paraId="4C7E11C9" w14:textId="77777777" w:rsidR="00C5334B" w:rsidRPr="003C66B0" w:rsidRDefault="00C5334B" w:rsidP="00C5334B">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B7D2424" w14:textId="77777777" w:rsidR="00C5334B" w:rsidRPr="003C66B0" w:rsidRDefault="00C5334B" w:rsidP="00C5334B">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2AE02909" w14:textId="77777777" w:rsidR="00C5334B" w:rsidRDefault="00C5334B" w:rsidP="00C5334B">
                            <w:pPr>
                              <w:rPr>
                                <w:rFonts w:ascii="Verdana" w:hAnsi="Verdana"/>
                                <w:lang w:val="en-US"/>
                              </w:rPr>
                            </w:pPr>
                            <w:r>
                              <w:rPr>
                                <w:rFonts w:ascii="Verdana" w:hAnsi="Verdana"/>
                                <w:lang w:val="en-US"/>
                              </w:rPr>
                              <w:t>Email address</w:t>
                            </w:r>
                          </w:p>
                          <w:p w14:paraId="7492FB55" w14:textId="77777777" w:rsidR="00C5334B" w:rsidRPr="003C66B0" w:rsidRDefault="00C5334B" w:rsidP="00C5334B">
                            <w:pPr>
                              <w:rPr>
                                <w:rFonts w:ascii="Verdana" w:hAnsi="Verdana"/>
                                <w:lang w:val="en-US"/>
                              </w:rPr>
                            </w:pPr>
                            <w:r>
                              <w:rPr>
                                <w:rFonts w:ascii="Verdana" w:hAnsi="Verdana"/>
                                <w:lang w:val="en-US"/>
                              </w:rPr>
                              <w:t>Personal web site, if any</w:t>
                            </w:r>
                          </w:p>
                          <w:p w14:paraId="45C0ED81" w14:textId="77777777" w:rsidR="00C5334B" w:rsidRPr="003C66B0" w:rsidRDefault="00C5334B" w:rsidP="00C5334B">
                            <w:pPr>
                              <w:rPr>
                                <w:rFonts w:ascii="Verdana" w:hAnsi="Verdana"/>
                                <w:lang w:val="en-US"/>
                              </w:rPr>
                            </w:pPr>
                          </w:p>
                          <w:p w14:paraId="156450FF" w14:textId="77777777" w:rsidR="00C5334B" w:rsidRPr="003C66B0" w:rsidRDefault="00C5334B" w:rsidP="00C5334B">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D66F04" id="_x0000_t202" coordsize="21600,21600" o:spt="202" path="m,l,21600r21600,l21600,xe">
                <v:stroke joinstyle="miter"/>
                <v:path gradientshapeok="t" o:connecttype="rect"/>
              </v:shapetype>
              <v:shape id="Text Box 8" o:spid="_x0000_s1026" type="#_x0000_t202" style="position:absolute;margin-left:-1.95pt;margin-top:10.35pt;width:480.4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" fillcolor="white [3201]" strokeweight=".5pt">
                <v:textbox>
                  <w:txbxContent>
                    <w:p w14:paraId="4C7E11C9" w14:textId="77777777" w:rsidR="00C5334B" w:rsidRPr="003C66B0" w:rsidRDefault="00C5334B" w:rsidP="00C5334B">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B7D2424" w14:textId="77777777" w:rsidR="00C5334B" w:rsidRPr="003C66B0" w:rsidRDefault="00C5334B" w:rsidP="00C5334B">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2AE02909" w14:textId="77777777" w:rsidR="00C5334B" w:rsidRDefault="00C5334B" w:rsidP="00C5334B">
                      <w:pPr>
                        <w:rPr>
                          <w:rFonts w:ascii="Verdana" w:hAnsi="Verdana"/>
                          <w:lang w:val="en-US"/>
                        </w:rPr>
                      </w:pPr>
                      <w:r>
                        <w:rPr>
                          <w:rFonts w:ascii="Verdana" w:hAnsi="Verdana"/>
                          <w:lang w:val="en-US"/>
                        </w:rPr>
                        <w:t>Email address</w:t>
                      </w:r>
                    </w:p>
                    <w:p w14:paraId="7492FB55" w14:textId="77777777" w:rsidR="00C5334B" w:rsidRPr="003C66B0" w:rsidRDefault="00C5334B" w:rsidP="00C5334B">
                      <w:pPr>
                        <w:rPr>
                          <w:rFonts w:ascii="Verdana" w:hAnsi="Verdana"/>
                          <w:lang w:val="en-US"/>
                        </w:rPr>
                      </w:pPr>
                      <w:r>
                        <w:rPr>
                          <w:rFonts w:ascii="Verdana" w:hAnsi="Verdana"/>
                          <w:lang w:val="en-US"/>
                        </w:rPr>
                        <w:t>Personal web site, if any</w:t>
                      </w:r>
                    </w:p>
                    <w:p w14:paraId="45C0ED81" w14:textId="77777777" w:rsidR="00C5334B" w:rsidRPr="003C66B0" w:rsidRDefault="00C5334B" w:rsidP="00C5334B">
                      <w:pPr>
                        <w:rPr>
                          <w:rFonts w:ascii="Verdana" w:hAnsi="Verdana"/>
                          <w:lang w:val="en-US"/>
                        </w:rPr>
                      </w:pPr>
                    </w:p>
                    <w:p w14:paraId="156450FF" w14:textId="77777777" w:rsidR="00C5334B" w:rsidRPr="003C66B0" w:rsidRDefault="00C5334B" w:rsidP="00C5334B">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p>
    <w:p w14:paraId="5A028376"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p>
    <w:p w14:paraId="2D7A1B83"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p>
    <w:p w14:paraId="407E3BAB"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p>
    <w:p w14:paraId="45C3E91C"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p>
    <w:p w14:paraId="07D2B6C9"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p>
    <w:p w14:paraId="39BAE7CE" w14:textId="77777777" w:rsidR="00C5334B" w:rsidRPr="00670874" w:rsidRDefault="00C5334B" w:rsidP="00C5334B">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525B98CF" w14:textId="77777777" w:rsidR="00C5334B" w:rsidRPr="00670874" w:rsidRDefault="00C5334B" w:rsidP="00C5334B">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F022846" w14:textId="77777777" w:rsidR="00C5334B" w:rsidRPr="00670874" w:rsidRDefault="00C5334B" w:rsidP="00C5334B">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30CFCE90" w14:textId="77777777" w:rsidR="00C5334B" w:rsidRPr="00670874" w:rsidRDefault="00C5334B" w:rsidP="00C5334B">
      <w:pPr>
        <w:spacing w:after="160" w:line="259" w:lineRule="auto"/>
        <w:rPr>
          <w:rFonts w:ascii="Verdana" w:eastAsia="Calibri" w:hAnsi="Verdana" w:cs="Calibri"/>
          <w:color w:val="000000" w:themeColor="text1"/>
          <w:sz w:val="22"/>
          <w:szCs w:val="22"/>
        </w:rPr>
      </w:pPr>
    </w:p>
    <w:p w14:paraId="2F342894" w14:textId="77777777" w:rsidR="00C5334B" w:rsidRPr="00670874" w:rsidRDefault="00C5334B" w:rsidP="00C5334B">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7F058D6E" w14:textId="77777777" w:rsidR="00C5334B" w:rsidRPr="00670874" w:rsidRDefault="00C5334B" w:rsidP="00C5334B">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130FA2BC" w14:textId="77777777" w:rsidR="00C5334B" w:rsidRPr="00670874" w:rsidRDefault="00C5334B" w:rsidP="00C5334B">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59E2BDD1" w14:textId="77777777" w:rsidR="00C5334B" w:rsidRPr="00670874" w:rsidRDefault="00C5334B" w:rsidP="00C5334B">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6A98EB9E" w14:textId="77777777" w:rsidR="00C5334B" w:rsidRPr="00670874" w:rsidRDefault="00C5334B" w:rsidP="00C5334B">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0793ED6F" w14:textId="77777777" w:rsidR="00C5334B" w:rsidRPr="00670874" w:rsidRDefault="00C5334B" w:rsidP="00C5334B">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5108776A"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p>
    <w:p w14:paraId="4CDA1146" w14:textId="77777777" w:rsidR="00C5334B" w:rsidRPr="00670874" w:rsidRDefault="00C5334B" w:rsidP="00C5334B">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Curriculum vitae et studiorum of ........(insert First Name and Last Name)….. born on …...................</w:t>
      </w:r>
    </w:p>
    <w:p w14:paraId="64D57641"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p>
    <w:p w14:paraId="6C2694EB"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F2BFE7F"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75CF232D"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26857BC5"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69EA094F"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5274063F" w14:textId="77777777" w:rsidR="00C5334B" w:rsidRPr="00670874" w:rsidRDefault="00C5334B" w:rsidP="00C5334B">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482083F7" w14:textId="77777777" w:rsidR="00C5334B" w:rsidRPr="00670874" w:rsidRDefault="00C5334B" w:rsidP="00C5334B">
      <w:pPr>
        <w:rPr>
          <w:rFonts w:ascii="Verdana" w:hAnsi="Verdana"/>
          <w:lang w:val="en-US"/>
        </w:rPr>
      </w:pPr>
      <w:r w:rsidRPr="00670874">
        <w:rPr>
          <w:rFonts w:ascii="Verdana" w:hAnsi="Verdana"/>
          <w:lang w:val="en-US"/>
        </w:rPr>
        <w:br w:type="page"/>
      </w:r>
    </w:p>
    <w:p w14:paraId="227375D8" w14:textId="77777777" w:rsidR="00C5334B" w:rsidRPr="00670874" w:rsidRDefault="00C5334B" w:rsidP="00C5334B">
      <w:pPr>
        <w:pStyle w:val="LO-normal"/>
        <w:jc w:val="right"/>
        <w:rPr>
          <w:rFonts w:ascii="Verdana" w:hAnsi="Verdana"/>
          <w:lang w:val="it-IT"/>
        </w:rPr>
      </w:pPr>
      <w:r w:rsidRPr="00670874">
        <w:rPr>
          <w:rFonts w:ascii="Verdana" w:eastAsia="Verdana" w:hAnsi="Verdana" w:cs="Verdana"/>
          <w:sz w:val="18"/>
          <w:szCs w:val="18"/>
          <w:lang w:val="it-IT"/>
        </w:rPr>
        <w:lastRenderedPageBreak/>
        <w:t>Annex D</w:t>
      </w:r>
    </w:p>
    <w:p w14:paraId="427CB483" w14:textId="77777777" w:rsidR="00C5334B" w:rsidRPr="00670874" w:rsidRDefault="00C5334B" w:rsidP="00C5334B">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4525E5A6" w14:textId="77777777" w:rsidR="00C5334B" w:rsidRPr="00670874" w:rsidRDefault="00C5334B" w:rsidP="00C5334B">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59E7E5E6" w14:textId="77777777" w:rsidR="00C5334B" w:rsidRPr="00670874" w:rsidRDefault="00C5334B" w:rsidP="00C5334B">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306B852B" w14:textId="77777777" w:rsidR="00C5334B" w:rsidRPr="00670874" w:rsidRDefault="00C5334B" w:rsidP="00C5334B">
      <w:pPr>
        <w:pStyle w:val="LO-normal"/>
        <w:widowControl w:val="0"/>
        <w:numPr>
          <w:ilvl w:val="0"/>
          <w:numId w:val="4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7E08994" w14:textId="77777777" w:rsidR="00C5334B" w:rsidRPr="00670874" w:rsidRDefault="00C5334B" w:rsidP="00C5334B">
      <w:pPr>
        <w:pStyle w:val="LO-normal"/>
        <w:widowControl w:val="0"/>
        <w:numPr>
          <w:ilvl w:val="0"/>
          <w:numId w:val="4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6C0ACD20" w14:textId="77777777" w:rsidR="00C5334B" w:rsidRPr="00670874" w:rsidRDefault="00C5334B" w:rsidP="00C5334B">
      <w:pPr>
        <w:pStyle w:val="LO-normal"/>
        <w:widowControl w:val="0"/>
        <w:numPr>
          <w:ilvl w:val="0"/>
          <w:numId w:val="4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756C4712"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5EF86E2"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11663FE"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9">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20">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3306E396"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2A55C2F1"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7245C09"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08EB9FDD"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260858D" w14:textId="77777777" w:rsidR="00C5334B" w:rsidRPr="00670874" w:rsidRDefault="00C5334B" w:rsidP="00C5334B">
      <w:pPr>
        <w:pStyle w:val="LO-normal"/>
        <w:widowControl w:val="0"/>
        <w:numPr>
          <w:ilvl w:val="0"/>
          <w:numId w:val="4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BF048C3" w14:textId="77777777" w:rsidR="00C5334B" w:rsidRDefault="00C5334B" w:rsidP="00C5334B">
      <w:pPr>
        <w:pStyle w:val="LO-normal"/>
        <w:spacing w:after="120" w:line="276" w:lineRule="auto"/>
        <w:rPr>
          <w:rFonts w:ascii="Verdana" w:eastAsia="Verdana" w:hAnsi="Verdana" w:cs="Verdana"/>
          <w:color w:val="000000"/>
          <w:sz w:val="17"/>
          <w:szCs w:val="17"/>
          <w:lang w:val="it-IT"/>
        </w:rPr>
      </w:pPr>
    </w:p>
    <w:p w14:paraId="2C24592D" w14:textId="77777777" w:rsidR="00C5334B" w:rsidRPr="00670874" w:rsidRDefault="00C5334B" w:rsidP="00C5334B">
      <w:pPr>
        <w:pStyle w:val="LO-normal"/>
        <w:spacing w:after="120" w:line="276" w:lineRule="auto"/>
        <w:rPr>
          <w:rFonts w:ascii="Verdana" w:eastAsia="Times New Roman" w:hAnsi="Verdana" w:cs="Times New Roman"/>
          <w:color w:val="000000"/>
          <w:lang w:val="it-IT"/>
        </w:rPr>
      </w:pPr>
      <w:r>
        <w:rPr>
          <w:rFonts w:ascii="Verdana" w:eastAsia="Verdana" w:hAnsi="Verdana" w:cs="Verdana"/>
          <w:color w:val="000000"/>
          <w:sz w:val="17"/>
          <w:szCs w:val="17"/>
          <w:lang w:val="it-IT"/>
        </w:rPr>
        <w:t>I</w:t>
      </w:r>
      <w:r w:rsidRPr="00670874">
        <w:rPr>
          <w:rFonts w:ascii="Verdana" w:eastAsia="Verdana" w:hAnsi="Verdana" w:cs="Verdana"/>
          <w:color w:val="000000"/>
          <w:sz w:val="17"/>
          <w:szCs w:val="17"/>
          <w:lang w:val="it-IT"/>
        </w:rPr>
        <w:t xml:space="preserve">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97DE240" w14:textId="77777777" w:rsidR="00C5334B" w:rsidRPr="00670874" w:rsidRDefault="00C5334B" w:rsidP="00C5334B">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nato/a a _________________________________________________________il  _________________</w:t>
      </w:r>
    </w:p>
    <w:p w14:paraId="3D5D6EFE" w14:textId="77777777" w:rsidR="00C5334B" w:rsidRPr="00670874" w:rsidRDefault="00C5334B" w:rsidP="00C5334B">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4477D386" w14:textId="77777777" w:rsidR="00C5334B" w:rsidRPr="00670874" w:rsidRDefault="00C5334B" w:rsidP="00C5334B">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43FA9FEF" w14:textId="77777777" w:rsidR="00C5334B" w:rsidRPr="00892E32" w:rsidRDefault="00C5334B" w:rsidP="00C5334B">
      <w:pPr>
        <w:pStyle w:val="LO-normal"/>
        <w:tabs>
          <w:tab w:val="left" w:pos="3310"/>
          <w:tab w:val="left" w:pos="9011"/>
        </w:tabs>
        <w:spacing w:before="171" w:after="120" w:line="276" w:lineRule="auto"/>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t>_(Firma leggibile) _________________________________________</w:t>
      </w:r>
    </w:p>
    <w:p w14:paraId="2A9B2A03" w14:textId="77777777" w:rsidR="005112E1" w:rsidRPr="006D63B9" w:rsidRDefault="005112E1" w:rsidP="001D6F84">
      <w:pPr>
        <w:pStyle w:val="Body"/>
        <w:widowControl w:val="0"/>
        <w:jc w:val="both"/>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B81E" w14:textId="77777777" w:rsidR="00B30C61" w:rsidRDefault="00B30C61">
      <w:r>
        <w:separator/>
      </w:r>
    </w:p>
  </w:endnote>
  <w:endnote w:type="continuationSeparator" w:id="0">
    <w:p w14:paraId="3B8610B6" w14:textId="77777777" w:rsidR="00B30C61" w:rsidRDefault="00B3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 w:name="Noto Sans Mono CJK SC">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5C4C" w14:textId="77777777" w:rsidR="00B30C61" w:rsidRDefault="00B30C61">
      <w:r>
        <w:separator/>
      </w:r>
    </w:p>
  </w:footnote>
  <w:footnote w:type="continuationSeparator" w:id="0">
    <w:p w14:paraId="67CAB7D2" w14:textId="77777777" w:rsidR="00B30C61" w:rsidRDefault="00B30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342067FB"/>
    <w:multiLevelType w:val="hybridMultilevel"/>
    <w:tmpl w:val="7B68AD40"/>
    <w:numStyleLink w:val="ImportedStyle7"/>
  </w:abstractNum>
  <w:abstractNum w:abstractNumId="25"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9"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4"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EC76EC"/>
    <w:multiLevelType w:val="hybridMultilevel"/>
    <w:tmpl w:val="13AC0612"/>
    <w:numStyleLink w:val="ImportedStyle8"/>
  </w:abstractNum>
  <w:abstractNum w:abstractNumId="3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8"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623F63A9"/>
    <w:multiLevelType w:val="hybridMultilevel"/>
    <w:tmpl w:val="2EE8D684"/>
    <w:numStyleLink w:val="ImportedStyle9"/>
  </w:abstractNum>
  <w:abstractNum w:abstractNumId="41"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3"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5"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8"/>
  </w:num>
  <w:num w:numId="3">
    <w:abstractNumId w:val="19"/>
  </w:num>
  <w:num w:numId="4">
    <w:abstractNumId w:val="32"/>
  </w:num>
  <w:num w:numId="5">
    <w:abstractNumId w:val="45"/>
  </w:num>
  <w:num w:numId="6">
    <w:abstractNumId w:val="10"/>
  </w:num>
  <w:num w:numId="7">
    <w:abstractNumId w:val="1"/>
  </w:num>
  <w:num w:numId="8">
    <w:abstractNumId w:val="22"/>
  </w:num>
  <w:num w:numId="9">
    <w:abstractNumId w:val="35"/>
  </w:num>
  <w:num w:numId="10">
    <w:abstractNumId w:val="18"/>
  </w:num>
  <w:num w:numId="11">
    <w:abstractNumId w:val="6"/>
  </w:num>
  <w:num w:numId="12">
    <w:abstractNumId w:val="39"/>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9"/>
  </w:num>
  <w:num w:numId="17">
    <w:abstractNumId w:val="44"/>
  </w:num>
  <w:num w:numId="18">
    <w:abstractNumId w:val="43"/>
    <w:lvlOverride w:ilvl="0">
      <w:startOverride w:val="1"/>
    </w:lvlOverride>
  </w:num>
  <w:num w:numId="19">
    <w:abstractNumId w:val="43"/>
  </w:num>
  <w:num w:numId="20">
    <w:abstractNumId w:val="31"/>
  </w:num>
  <w:num w:numId="21">
    <w:abstractNumId w:val="29"/>
  </w:num>
  <w:num w:numId="22">
    <w:abstractNumId w:val="4"/>
  </w:num>
  <w:num w:numId="23">
    <w:abstractNumId w:val="24"/>
  </w:num>
  <w:num w:numId="24">
    <w:abstractNumId w:val="3"/>
  </w:num>
  <w:num w:numId="25">
    <w:abstractNumId w:val="11"/>
  </w:num>
  <w:num w:numId="26">
    <w:abstractNumId w:val="27"/>
  </w:num>
  <w:num w:numId="27">
    <w:abstractNumId w:val="34"/>
  </w:num>
  <w:num w:numId="28">
    <w:abstractNumId w:val="46"/>
  </w:num>
  <w:num w:numId="29">
    <w:abstractNumId w:val="36"/>
  </w:num>
  <w:num w:numId="30">
    <w:abstractNumId w:val="40"/>
  </w:num>
  <w:num w:numId="31">
    <w:abstractNumId w:val="2"/>
  </w:num>
  <w:num w:numId="32">
    <w:abstractNumId w:val="7"/>
  </w:num>
  <w:num w:numId="33">
    <w:abstractNumId w:val="40"/>
    <w:lvlOverride w:ilvl="0">
      <w:lvl w:ilvl="0" w:tplc="236AEFC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DEE728">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AA369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F8723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FC0A5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5A3F3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341E4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5A1A0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389F8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7"/>
  </w:num>
  <w:num w:numId="35">
    <w:abstractNumId w:val="20"/>
  </w:num>
  <w:num w:numId="36">
    <w:abstractNumId w:val="17"/>
  </w:num>
  <w:num w:numId="37">
    <w:abstractNumId w:val="25"/>
  </w:num>
  <w:num w:numId="38">
    <w:abstractNumId w:val="41"/>
  </w:num>
  <w:num w:numId="39">
    <w:abstractNumId w:val="28"/>
  </w:num>
  <w:num w:numId="40">
    <w:abstractNumId w:val="15"/>
  </w:num>
  <w:num w:numId="41">
    <w:abstractNumId w:val="23"/>
  </w:num>
  <w:num w:numId="42">
    <w:abstractNumId w:val="33"/>
  </w:num>
  <w:num w:numId="43">
    <w:abstractNumId w:val="42"/>
  </w:num>
  <w:num w:numId="44">
    <w:abstractNumId w:val="5"/>
  </w:num>
  <w:num w:numId="45">
    <w:abstractNumId w:val="21"/>
  </w:num>
  <w:num w:numId="46">
    <w:abstractNumId w:val="16"/>
  </w:num>
  <w:num w:numId="47">
    <w:abstractNumId w:val="13"/>
  </w:num>
  <w:num w:numId="48">
    <w:abstractNumId w:val="8"/>
  </w:num>
  <w:num w:numId="4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84703"/>
    <w:rsid w:val="00093B9D"/>
    <w:rsid w:val="000A504C"/>
    <w:rsid w:val="000B6777"/>
    <w:rsid w:val="000C1A84"/>
    <w:rsid w:val="000C6124"/>
    <w:rsid w:val="00130576"/>
    <w:rsid w:val="00143686"/>
    <w:rsid w:val="00181064"/>
    <w:rsid w:val="001D0B74"/>
    <w:rsid w:val="001D6F84"/>
    <w:rsid w:val="001E1B1C"/>
    <w:rsid w:val="00237706"/>
    <w:rsid w:val="002A6ABD"/>
    <w:rsid w:val="00300CD0"/>
    <w:rsid w:val="003338C4"/>
    <w:rsid w:val="00346256"/>
    <w:rsid w:val="00363C24"/>
    <w:rsid w:val="003873B3"/>
    <w:rsid w:val="003B5CA0"/>
    <w:rsid w:val="00420FAE"/>
    <w:rsid w:val="00462D86"/>
    <w:rsid w:val="00487D0C"/>
    <w:rsid w:val="004A2300"/>
    <w:rsid w:val="004B1679"/>
    <w:rsid w:val="005112E1"/>
    <w:rsid w:val="00552004"/>
    <w:rsid w:val="00556A09"/>
    <w:rsid w:val="005912BB"/>
    <w:rsid w:val="005B753C"/>
    <w:rsid w:val="005E1E00"/>
    <w:rsid w:val="00632B8D"/>
    <w:rsid w:val="00657527"/>
    <w:rsid w:val="006D63B9"/>
    <w:rsid w:val="007235F9"/>
    <w:rsid w:val="00736B48"/>
    <w:rsid w:val="00775EDB"/>
    <w:rsid w:val="00781659"/>
    <w:rsid w:val="007D7EF7"/>
    <w:rsid w:val="00820A19"/>
    <w:rsid w:val="00833CF7"/>
    <w:rsid w:val="0085350A"/>
    <w:rsid w:val="008838AE"/>
    <w:rsid w:val="00891188"/>
    <w:rsid w:val="008D1733"/>
    <w:rsid w:val="008D3EF0"/>
    <w:rsid w:val="008D71AB"/>
    <w:rsid w:val="008E6F5C"/>
    <w:rsid w:val="008F71E2"/>
    <w:rsid w:val="00931568"/>
    <w:rsid w:val="00937F5F"/>
    <w:rsid w:val="00942DE0"/>
    <w:rsid w:val="009E2707"/>
    <w:rsid w:val="009F0E3F"/>
    <w:rsid w:val="00A01EDA"/>
    <w:rsid w:val="00A219F2"/>
    <w:rsid w:val="00A21A97"/>
    <w:rsid w:val="00A35771"/>
    <w:rsid w:val="00A516BF"/>
    <w:rsid w:val="00A71AD5"/>
    <w:rsid w:val="00AA3E8E"/>
    <w:rsid w:val="00AB1199"/>
    <w:rsid w:val="00AE7D50"/>
    <w:rsid w:val="00B2597C"/>
    <w:rsid w:val="00B30C61"/>
    <w:rsid w:val="00B33DF4"/>
    <w:rsid w:val="00B7199B"/>
    <w:rsid w:val="00B84EC4"/>
    <w:rsid w:val="00BF6D48"/>
    <w:rsid w:val="00C121B3"/>
    <w:rsid w:val="00C433C8"/>
    <w:rsid w:val="00C5334B"/>
    <w:rsid w:val="00C564A9"/>
    <w:rsid w:val="00C81867"/>
    <w:rsid w:val="00CE0D72"/>
    <w:rsid w:val="00CE693E"/>
    <w:rsid w:val="00D25138"/>
    <w:rsid w:val="00D75F3D"/>
    <w:rsid w:val="00D92430"/>
    <w:rsid w:val="00DB64B8"/>
    <w:rsid w:val="00DC21D1"/>
    <w:rsid w:val="00DF49F3"/>
    <w:rsid w:val="00DF781F"/>
    <w:rsid w:val="00E13F6A"/>
    <w:rsid w:val="00E2273D"/>
    <w:rsid w:val="00E34F01"/>
    <w:rsid w:val="00E45132"/>
    <w:rsid w:val="00E91B37"/>
    <w:rsid w:val="00E974DA"/>
    <w:rsid w:val="00EC4865"/>
    <w:rsid w:val="00F03118"/>
    <w:rsid w:val="00F06A09"/>
    <w:rsid w:val="00F6361C"/>
    <w:rsid w:val="00F67C40"/>
    <w:rsid w:val="00F7453B"/>
    <w:rsid w:val="00FF1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C5334B"/>
    <w:pPr>
      <w:suppressAutoHyphens/>
    </w:pPr>
    <w:rPr>
      <w:rFonts w:eastAsia="Noto Serif CJK SC" w:cs="Lohit Devanagari"/>
      <w:sz w:val="20"/>
      <w:szCs w:val="20"/>
      <w:lang w:val="en-GB" w:eastAsia="zh-CN" w:bidi="hi-IN"/>
    </w:rPr>
  </w:style>
  <w:style w:type="paragraph" w:customStyle="1" w:styleId="PreformattedText">
    <w:name w:val="Preformatted Text"/>
    <w:basedOn w:val="Normale"/>
    <w:qFormat/>
    <w:rsid w:val="00C5334B"/>
    <w:pPr>
      <w:suppressAutoHyphens/>
    </w:pPr>
    <w:rPr>
      <w:rFonts w:ascii="Liberation Mono" w:eastAsia="Noto Sans Mono CJK SC" w:hAnsi="Liberation Mono" w:cs="Liberation Mono"/>
      <w:sz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24976">
      <w:bodyDiv w:val="1"/>
      <w:marLeft w:val="0"/>
      <w:marRight w:val="0"/>
      <w:marTop w:val="0"/>
      <w:marBottom w:val="0"/>
      <w:divBdr>
        <w:top w:val="none" w:sz="0" w:space="0" w:color="auto"/>
        <w:left w:val="none" w:sz="0" w:space="0" w:color="auto"/>
        <w:bottom w:val="none" w:sz="0" w:space="0" w:color="auto"/>
        <w:right w:val="none" w:sz="0" w:space="0" w:color="auto"/>
      </w:divBdr>
    </w:div>
    <w:div w:id="127193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3F396-C15A-4CF4-9FB2-0A2A8EBC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5909</Words>
  <Characters>33686</Characters>
  <Application>Microsoft Office Word</Application>
  <DocSecurity>0</DocSecurity>
  <Lines>280</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2024-01-23T15:39:00Z</dcterms:created>
  <dcterms:modified xsi:type="dcterms:W3CDTF">2024-01-24T14:05:00Z</dcterms:modified>
</cp:coreProperties>
</file>